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42" w:rsidRDefault="00E03742"/>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E03BD7">
            <w:pPr>
              <w:tabs>
                <w:tab w:val="center" w:pos="4680"/>
                <w:tab w:val="right" w:pos="9360"/>
              </w:tabs>
              <w:spacing w:after="0" w:line="240" w:lineRule="auto"/>
              <w:rPr>
                <w:rFonts w:ascii="Cambria" w:eastAsia="Times New Roman" w:hAnsi="Cambria"/>
                <w:b/>
                <w:sz w:val="18"/>
                <w:szCs w:val="18"/>
              </w:rPr>
            </w:pPr>
          </w:p>
          <w:p w:rsidR="00E03BD7" w:rsidRPr="00E03BD7" w:rsidRDefault="00E03BD7" w:rsidP="00E03BD7">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E03BD7">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p>
        </w:tc>
        <w:tc>
          <w:tcPr>
            <w:tcW w:w="6509" w:type="dxa"/>
          </w:tcPr>
          <w:p w:rsidR="00E03BD7" w:rsidRPr="00E03BD7" w:rsidRDefault="00E03BD7" w:rsidP="00E03BD7">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E03742" w:rsidRDefault="00E03742" w:rsidP="00E03BD7">
      <w:pPr>
        <w:jc w:val="center"/>
      </w:pPr>
    </w:p>
    <w:p w:rsidR="00E03742" w:rsidRDefault="00E03742"/>
    <w:p w:rsidR="00E03742" w:rsidRDefault="00E03742"/>
    <w:p w:rsidR="00E03742" w:rsidRDefault="00E03742"/>
    <w:p w:rsidR="00E03742" w:rsidRDefault="002D6D4B" w:rsidP="00456D02">
      <w:pPr>
        <w:jc w:val="center"/>
      </w:pPr>
      <w:r>
        <w:rPr>
          <w:noProof/>
        </w:rPr>
        <w:drawing>
          <wp:inline distT="0" distB="0" distL="0" distR="0" wp14:anchorId="534A836E" wp14:editId="6CA0E4EE">
            <wp:extent cx="2237720" cy="3016057"/>
            <wp:effectExtent l="0" t="0" r="0" b="0"/>
            <wp:docPr id="6" name="Picture 6"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E03742" w:rsidRDefault="00E03742" w:rsidP="002D6D4B">
      <w:pPr>
        <w:jc w:val="center"/>
      </w:pPr>
    </w:p>
    <w:p w:rsidR="00E03742" w:rsidRDefault="00E03742"/>
    <w:p w:rsidR="00E03742" w:rsidRDefault="00E03742"/>
    <w:p w:rsidR="00E03742" w:rsidRDefault="00E03742"/>
    <w:p w:rsidR="00E03742" w:rsidRDefault="00E03742"/>
    <w:p w:rsidR="00E03742" w:rsidRDefault="005E0A68" w:rsidP="00E03742">
      <w:pPr>
        <w:jc w:val="center"/>
        <w:rPr>
          <w:rFonts w:ascii="Times New Roman" w:hAnsi="Times New Roman"/>
          <w:b/>
          <w:sz w:val="48"/>
          <w:szCs w:val="48"/>
        </w:rPr>
      </w:pPr>
      <w:r>
        <w:rPr>
          <w:rFonts w:ascii="Times New Roman" w:hAnsi="Times New Roman"/>
          <w:b/>
          <w:sz w:val="48"/>
          <w:szCs w:val="48"/>
        </w:rPr>
        <w:t>Created July 2012</w:t>
      </w:r>
    </w:p>
    <w:p w:rsidR="00456D02" w:rsidRPr="00E03BD7" w:rsidRDefault="00E03BD7" w:rsidP="00E03742">
      <w:pPr>
        <w:jc w:val="center"/>
        <w:rPr>
          <w:rFonts w:ascii="Times New Roman" w:hAnsi="Times New Roman"/>
          <w:b/>
          <w:sz w:val="40"/>
          <w:szCs w:val="40"/>
        </w:rPr>
      </w:pPr>
      <w:r w:rsidRPr="00E03BD7">
        <w:rPr>
          <w:rFonts w:ascii="Times New Roman" w:hAnsi="Times New Roman"/>
          <w:b/>
          <w:sz w:val="40"/>
          <w:szCs w:val="40"/>
        </w:rPr>
        <w:t>Updated February 2018</w:t>
      </w:r>
    </w:p>
    <w:p w:rsidR="00E03742" w:rsidRDefault="00E03742"/>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211A72">
            <w:pPr>
              <w:tabs>
                <w:tab w:val="center" w:pos="4680"/>
                <w:tab w:val="right" w:pos="9360"/>
              </w:tabs>
              <w:spacing w:after="0" w:line="240" w:lineRule="auto"/>
              <w:rPr>
                <w:rFonts w:ascii="Cambria" w:eastAsia="Times New Roman" w:hAnsi="Cambria"/>
                <w:b/>
                <w:sz w:val="18"/>
                <w:szCs w:val="18"/>
              </w:rPr>
            </w:pPr>
          </w:p>
          <w:p w:rsidR="00E03BD7" w:rsidRPr="00E03BD7" w:rsidRDefault="00E03BD7" w:rsidP="00211A72">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211A72">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p>
        </w:tc>
        <w:tc>
          <w:tcPr>
            <w:tcW w:w="6509" w:type="dxa"/>
          </w:tcPr>
          <w:p w:rsidR="00E03BD7" w:rsidRPr="00E03BD7" w:rsidRDefault="00E03BD7" w:rsidP="00211A72">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E03742" w:rsidRDefault="00E03742" w:rsidP="00AC532A">
      <w:pPr>
        <w:jc w:val="center"/>
        <w:rPr>
          <w:rFonts w:ascii="Times New Roman" w:hAnsi="Times New Roman"/>
          <w:b/>
          <w:sz w:val="24"/>
          <w:szCs w:val="24"/>
        </w:rPr>
      </w:pPr>
    </w:p>
    <w:p w:rsidR="00200BAB" w:rsidRPr="006E5795" w:rsidRDefault="00AC532A" w:rsidP="00AC532A">
      <w:pPr>
        <w:jc w:val="center"/>
        <w:rPr>
          <w:rFonts w:ascii="Times New Roman" w:hAnsi="Times New Roman"/>
          <w:b/>
          <w:sz w:val="36"/>
          <w:szCs w:val="36"/>
        </w:rPr>
      </w:pPr>
      <w:r w:rsidRPr="006E5795">
        <w:rPr>
          <w:rFonts w:ascii="Times New Roman" w:hAnsi="Times New Roman"/>
          <w:b/>
          <w:sz w:val="36"/>
          <w:szCs w:val="36"/>
        </w:rPr>
        <w:t>Table of Contents</w:t>
      </w:r>
    </w:p>
    <w:p w:rsidR="00447D9A" w:rsidRDefault="00447D9A" w:rsidP="00447D9A">
      <w:pPr>
        <w:pStyle w:val="ListParagraph"/>
        <w:numPr>
          <w:ilvl w:val="0"/>
          <w:numId w:val="4"/>
        </w:numPr>
        <w:rPr>
          <w:rFonts w:ascii="Times New Roman" w:hAnsi="Times New Roman"/>
          <w:sz w:val="24"/>
          <w:szCs w:val="24"/>
        </w:rPr>
      </w:pPr>
      <w:r>
        <w:rPr>
          <w:rFonts w:ascii="Times New Roman" w:hAnsi="Times New Roman"/>
          <w:sz w:val="24"/>
          <w:szCs w:val="24"/>
        </w:rPr>
        <w:t>Purpose and Policy</w:t>
      </w:r>
    </w:p>
    <w:p w:rsidR="00BE688E" w:rsidRDefault="00BE688E" w:rsidP="00BE688E">
      <w:pPr>
        <w:pStyle w:val="ListParagraph"/>
        <w:rPr>
          <w:rFonts w:ascii="Times New Roman" w:hAnsi="Times New Roman"/>
          <w:sz w:val="24"/>
          <w:szCs w:val="24"/>
        </w:rPr>
      </w:pPr>
    </w:p>
    <w:p w:rsidR="00BE688E" w:rsidRDefault="00447D9A" w:rsidP="00BE688E">
      <w:pPr>
        <w:pStyle w:val="ListParagraph"/>
        <w:numPr>
          <w:ilvl w:val="0"/>
          <w:numId w:val="4"/>
        </w:numPr>
        <w:rPr>
          <w:rFonts w:ascii="Times New Roman" w:hAnsi="Times New Roman"/>
          <w:sz w:val="24"/>
          <w:szCs w:val="24"/>
        </w:rPr>
      </w:pPr>
      <w:r>
        <w:rPr>
          <w:rFonts w:ascii="Times New Roman" w:hAnsi="Times New Roman"/>
          <w:sz w:val="24"/>
          <w:szCs w:val="24"/>
        </w:rPr>
        <w:t>Introduction and Scope</w:t>
      </w:r>
    </w:p>
    <w:p w:rsidR="00BE688E" w:rsidRPr="00BE688E" w:rsidRDefault="00BE688E" w:rsidP="00BE688E">
      <w:pPr>
        <w:pStyle w:val="ListParagraph"/>
        <w:rPr>
          <w:rFonts w:ascii="Times New Roman" w:hAnsi="Times New Roman"/>
          <w:sz w:val="24"/>
          <w:szCs w:val="24"/>
        </w:rPr>
      </w:pPr>
    </w:p>
    <w:p w:rsidR="00447D9A" w:rsidRDefault="00456D02" w:rsidP="00447D9A">
      <w:pPr>
        <w:pStyle w:val="ListParagraph"/>
        <w:numPr>
          <w:ilvl w:val="0"/>
          <w:numId w:val="4"/>
        </w:numPr>
        <w:rPr>
          <w:rFonts w:ascii="Times New Roman" w:hAnsi="Times New Roman"/>
          <w:sz w:val="24"/>
          <w:szCs w:val="24"/>
        </w:rPr>
      </w:pPr>
      <w:r>
        <w:rPr>
          <w:rFonts w:ascii="Times New Roman" w:hAnsi="Times New Roman"/>
          <w:sz w:val="24"/>
          <w:szCs w:val="24"/>
        </w:rPr>
        <w:t>Definitions</w:t>
      </w:r>
    </w:p>
    <w:p w:rsidR="00BE688E" w:rsidRPr="00BE688E" w:rsidRDefault="00BE688E" w:rsidP="00BE688E">
      <w:pPr>
        <w:pStyle w:val="ListParagraph"/>
        <w:rPr>
          <w:rFonts w:ascii="Times New Roman" w:hAnsi="Times New Roman"/>
          <w:sz w:val="24"/>
          <w:szCs w:val="24"/>
        </w:rPr>
      </w:pPr>
    </w:p>
    <w:p w:rsidR="00447D9A" w:rsidRDefault="006D312F" w:rsidP="00447D9A">
      <w:pPr>
        <w:pStyle w:val="ListParagraph"/>
        <w:numPr>
          <w:ilvl w:val="0"/>
          <w:numId w:val="4"/>
        </w:numPr>
        <w:rPr>
          <w:rFonts w:ascii="Times New Roman" w:hAnsi="Times New Roman"/>
          <w:sz w:val="24"/>
          <w:szCs w:val="24"/>
        </w:rPr>
      </w:pPr>
      <w:r>
        <w:rPr>
          <w:rFonts w:ascii="Times New Roman" w:hAnsi="Times New Roman"/>
          <w:sz w:val="24"/>
          <w:szCs w:val="24"/>
        </w:rPr>
        <w:t>Responsibilities</w:t>
      </w:r>
    </w:p>
    <w:p w:rsidR="00BE688E" w:rsidRPr="00BE688E" w:rsidRDefault="00BE688E" w:rsidP="00BE688E">
      <w:pPr>
        <w:pStyle w:val="ListParagraph"/>
        <w:rPr>
          <w:rFonts w:ascii="Times New Roman" w:hAnsi="Times New Roman"/>
          <w:sz w:val="24"/>
          <w:szCs w:val="24"/>
        </w:rPr>
      </w:pPr>
    </w:p>
    <w:p w:rsidR="00447D9A" w:rsidRDefault="006D312F" w:rsidP="00447D9A">
      <w:pPr>
        <w:pStyle w:val="ListParagraph"/>
        <w:numPr>
          <w:ilvl w:val="0"/>
          <w:numId w:val="4"/>
        </w:numPr>
        <w:rPr>
          <w:rFonts w:ascii="Times New Roman" w:hAnsi="Times New Roman"/>
          <w:sz w:val="24"/>
          <w:szCs w:val="24"/>
        </w:rPr>
      </w:pPr>
      <w:r>
        <w:rPr>
          <w:rFonts w:ascii="Times New Roman" w:hAnsi="Times New Roman"/>
          <w:sz w:val="24"/>
          <w:szCs w:val="24"/>
        </w:rPr>
        <w:t>Program Components</w:t>
      </w:r>
    </w:p>
    <w:p w:rsidR="00456D02" w:rsidRPr="00456D02" w:rsidRDefault="00456D02" w:rsidP="00456D02">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Hazard Assessment</w:t>
      </w:r>
    </w:p>
    <w:p w:rsidR="00C615D0" w:rsidRDefault="00C615D0" w:rsidP="00C615D0">
      <w:pPr>
        <w:pStyle w:val="ListParagraph"/>
        <w:ind w:left="1080"/>
        <w:rPr>
          <w:rFonts w:ascii="Times New Roman" w:hAnsi="Times New Roman"/>
          <w:sz w:val="24"/>
          <w:szCs w:val="24"/>
        </w:rPr>
      </w:pPr>
    </w:p>
    <w:p w:rsidR="00C615D0" w:rsidRDefault="00456D02" w:rsidP="00C615D0">
      <w:pPr>
        <w:pStyle w:val="ListParagraph"/>
        <w:numPr>
          <w:ilvl w:val="0"/>
          <w:numId w:val="8"/>
        </w:numPr>
        <w:rPr>
          <w:rFonts w:ascii="Times New Roman" w:hAnsi="Times New Roman"/>
          <w:sz w:val="24"/>
          <w:szCs w:val="24"/>
        </w:rPr>
      </w:pPr>
      <w:r>
        <w:rPr>
          <w:rFonts w:ascii="Times New Roman" w:hAnsi="Times New Roman"/>
          <w:sz w:val="24"/>
          <w:szCs w:val="24"/>
        </w:rPr>
        <w:t>Head Protection</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 xml:space="preserve">Eye and Face Protection </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Body Protection</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Hand Protection</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Foot Protection</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Hearing Protection</w:t>
      </w:r>
    </w:p>
    <w:p w:rsidR="00C615D0" w:rsidRPr="00C615D0" w:rsidRDefault="00C615D0" w:rsidP="00C615D0">
      <w:pPr>
        <w:pStyle w:val="ListParagraph"/>
        <w:rPr>
          <w:rFonts w:ascii="Times New Roman" w:hAnsi="Times New Roman"/>
          <w:sz w:val="24"/>
          <w:szCs w:val="24"/>
        </w:rPr>
      </w:pPr>
    </w:p>
    <w:p w:rsidR="00456D02" w:rsidRDefault="00456D02" w:rsidP="00456D02">
      <w:pPr>
        <w:pStyle w:val="ListParagraph"/>
        <w:numPr>
          <w:ilvl w:val="0"/>
          <w:numId w:val="8"/>
        </w:numPr>
        <w:rPr>
          <w:rFonts w:ascii="Times New Roman" w:hAnsi="Times New Roman"/>
          <w:sz w:val="24"/>
          <w:szCs w:val="24"/>
        </w:rPr>
      </w:pPr>
      <w:r>
        <w:rPr>
          <w:rFonts w:ascii="Times New Roman" w:hAnsi="Times New Roman"/>
          <w:sz w:val="24"/>
          <w:szCs w:val="24"/>
        </w:rPr>
        <w:t>Respiratory Protection</w:t>
      </w:r>
    </w:p>
    <w:p w:rsidR="00BE688E" w:rsidRPr="00BE688E" w:rsidRDefault="00BE688E" w:rsidP="00BE688E">
      <w:pPr>
        <w:pStyle w:val="ListParagraph"/>
        <w:rPr>
          <w:rFonts w:ascii="Times New Roman" w:hAnsi="Times New Roman"/>
          <w:sz w:val="24"/>
          <w:szCs w:val="24"/>
        </w:rPr>
      </w:pPr>
    </w:p>
    <w:p w:rsidR="00447D9A" w:rsidRDefault="00456D02" w:rsidP="00447D9A">
      <w:pPr>
        <w:pStyle w:val="ListParagraph"/>
        <w:numPr>
          <w:ilvl w:val="0"/>
          <w:numId w:val="4"/>
        </w:numPr>
        <w:rPr>
          <w:rFonts w:ascii="Times New Roman" w:hAnsi="Times New Roman"/>
          <w:sz w:val="24"/>
          <w:szCs w:val="24"/>
        </w:rPr>
      </w:pPr>
      <w:r>
        <w:rPr>
          <w:rFonts w:ascii="Times New Roman" w:hAnsi="Times New Roman"/>
          <w:sz w:val="24"/>
          <w:szCs w:val="24"/>
        </w:rPr>
        <w:t>Conclusion</w:t>
      </w:r>
    </w:p>
    <w:p w:rsidR="006E5795" w:rsidRDefault="006E5795" w:rsidP="006E5795">
      <w:pPr>
        <w:pStyle w:val="ListParagraph"/>
        <w:rPr>
          <w:rFonts w:ascii="Times New Roman" w:hAnsi="Times New Roman"/>
          <w:sz w:val="24"/>
          <w:szCs w:val="24"/>
        </w:rPr>
      </w:pPr>
    </w:p>
    <w:p w:rsidR="00BE688E" w:rsidRDefault="00BE688E" w:rsidP="00BE688E">
      <w:pPr>
        <w:pStyle w:val="ListParagraph"/>
        <w:rPr>
          <w:rFonts w:ascii="Times New Roman" w:hAnsi="Times New Roman"/>
          <w:sz w:val="24"/>
          <w:szCs w:val="24"/>
        </w:rPr>
      </w:pPr>
    </w:p>
    <w:p w:rsidR="00E03BD7" w:rsidRDefault="00E03BD7" w:rsidP="00BE688E">
      <w:pPr>
        <w:pStyle w:val="ListParagraph"/>
        <w:rPr>
          <w:rFonts w:ascii="Times New Roman" w:hAnsi="Times New Roman"/>
          <w:sz w:val="24"/>
          <w:szCs w:val="24"/>
        </w:rPr>
      </w:pPr>
    </w:p>
    <w:p w:rsidR="00E03BD7" w:rsidRDefault="00E03BD7" w:rsidP="00BE688E">
      <w:pPr>
        <w:pStyle w:val="ListParagraph"/>
        <w:rPr>
          <w:rFonts w:ascii="Times New Roman" w:hAnsi="Times New Roman"/>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211A72">
            <w:pPr>
              <w:tabs>
                <w:tab w:val="center" w:pos="4680"/>
                <w:tab w:val="right" w:pos="9360"/>
              </w:tabs>
              <w:spacing w:after="0" w:line="240" w:lineRule="auto"/>
              <w:rPr>
                <w:rFonts w:ascii="Cambria" w:eastAsia="Times New Roman" w:hAnsi="Cambria"/>
                <w:b/>
                <w:sz w:val="18"/>
                <w:szCs w:val="18"/>
              </w:rPr>
            </w:pPr>
          </w:p>
          <w:p w:rsidR="00E03BD7" w:rsidRPr="00E03BD7" w:rsidRDefault="00E03BD7" w:rsidP="00211A72">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211A72">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p>
        </w:tc>
        <w:tc>
          <w:tcPr>
            <w:tcW w:w="6509" w:type="dxa"/>
          </w:tcPr>
          <w:p w:rsidR="00E03BD7" w:rsidRPr="00E03BD7" w:rsidRDefault="00E03BD7" w:rsidP="00211A72">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E03BD7" w:rsidRPr="00BE688E" w:rsidRDefault="00E03BD7" w:rsidP="00BE688E">
      <w:pPr>
        <w:pStyle w:val="ListParagraph"/>
        <w:rPr>
          <w:rFonts w:ascii="Times New Roman" w:hAnsi="Times New Roman"/>
          <w:sz w:val="24"/>
          <w:szCs w:val="24"/>
        </w:rPr>
      </w:pPr>
    </w:p>
    <w:p w:rsidR="00AC532A" w:rsidRPr="00520105" w:rsidRDefault="00AC532A" w:rsidP="00520105">
      <w:pPr>
        <w:pStyle w:val="ListParagraph"/>
        <w:numPr>
          <w:ilvl w:val="0"/>
          <w:numId w:val="3"/>
        </w:numPr>
        <w:rPr>
          <w:rFonts w:ascii="Times New Roman" w:hAnsi="Times New Roman"/>
          <w:b/>
          <w:sz w:val="24"/>
          <w:szCs w:val="24"/>
        </w:rPr>
      </w:pPr>
      <w:r w:rsidRPr="00520105">
        <w:rPr>
          <w:rFonts w:ascii="Times New Roman" w:hAnsi="Times New Roman"/>
          <w:b/>
          <w:sz w:val="24"/>
          <w:szCs w:val="24"/>
        </w:rPr>
        <w:t>Purpose and Policy</w:t>
      </w:r>
    </w:p>
    <w:p w:rsidR="00AC532A" w:rsidRDefault="00AC532A" w:rsidP="00AC532A">
      <w:pPr>
        <w:pStyle w:val="NormalWeb"/>
      </w:pPr>
      <w:r>
        <w:t xml:space="preserve">The purpose of this program is to provide information about </w:t>
      </w:r>
      <w:r w:rsidR="005E0A68">
        <w:t>personal protective equipment (PPE) that is appropriate to use while performing work dut</w:t>
      </w:r>
      <w:r w:rsidR="009E160B">
        <w:t>ies. This program will address</w:t>
      </w:r>
      <w:r w:rsidR="005E0A68">
        <w:t xml:space="preserve"> the general PPE used on campus and gives general guidelines to use with all potential PPE used on </w:t>
      </w:r>
      <w:r w:rsidR="009E160B">
        <w:t xml:space="preserve">the campus of </w:t>
      </w:r>
      <w:r w:rsidR="005E0A68">
        <w:t>Ball State University</w:t>
      </w:r>
      <w:r w:rsidR="00FE7D6C">
        <w:t xml:space="preserve"> (BSU)</w:t>
      </w:r>
      <w:r w:rsidR="005E0A68">
        <w:t>.</w:t>
      </w:r>
      <w:r>
        <w:t xml:space="preserve"> </w:t>
      </w:r>
    </w:p>
    <w:p w:rsidR="00AC532A" w:rsidRDefault="00FE7D6C" w:rsidP="00AC532A">
      <w:pPr>
        <w:pStyle w:val="NormalWeb"/>
      </w:pPr>
      <w:r>
        <w:t>BSU</w:t>
      </w:r>
      <w:r w:rsidR="00AC532A">
        <w:t xml:space="preserve"> is committed </w:t>
      </w:r>
      <w:r w:rsidR="00622F72">
        <w:t xml:space="preserve">to the responsibility of providing a work environment that is free from recognized hazards for its employees. Consistent with this duty is the </w:t>
      </w:r>
      <w:r>
        <w:t>PPE</w:t>
      </w:r>
      <w:r w:rsidR="009E160B">
        <w:t xml:space="preserve"> </w:t>
      </w:r>
      <w:r w:rsidR="00622F72">
        <w:t xml:space="preserve">Program, which has been drafted by the Environmental Health and Safety </w:t>
      </w:r>
      <w:r w:rsidR="00D8789F">
        <w:t xml:space="preserve">(EHS) </w:t>
      </w:r>
      <w:r w:rsidR="00622F72">
        <w:t xml:space="preserve">Office.  The </w:t>
      </w:r>
      <w:r w:rsidR="009E160B">
        <w:t>PPE</w:t>
      </w:r>
      <w:r w:rsidR="00622F72">
        <w:t xml:space="preserve"> Program will be evaluated and updated on an as needed basis.  This program will be made readily available to employees,</w:t>
      </w:r>
      <w:r w:rsidR="009E160B">
        <w:t xml:space="preserve"> student employees,</w:t>
      </w:r>
      <w:r w:rsidR="00622F72">
        <w:t xml:space="preserve"> union representatives, and any individual representing the Occupational Safety and Health Administration (OSHA).</w:t>
      </w:r>
    </w:p>
    <w:p w:rsidR="00622F72" w:rsidRPr="00622F72" w:rsidRDefault="00622F72" w:rsidP="00520105">
      <w:pPr>
        <w:pStyle w:val="NormalWeb"/>
        <w:numPr>
          <w:ilvl w:val="0"/>
          <w:numId w:val="3"/>
        </w:numPr>
        <w:rPr>
          <w:b/>
        </w:rPr>
      </w:pPr>
      <w:r w:rsidRPr="00622F72">
        <w:rPr>
          <w:b/>
        </w:rPr>
        <w:t>Introduction and Scope</w:t>
      </w:r>
    </w:p>
    <w:p w:rsidR="00CB045A" w:rsidRPr="001916C0" w:rsidRDefault="00CB045A" w:rsidP="00CB045A">
      <w:pPr>
        <w:pStyle w:val="NormalWeb"/>
      </w:pPr>
      <w:r>
        <w:t xml:space="preserve">PPE </w:t>
      </w:r>
      <w:r w:rsidRPr="001916C0">
        <w:t>includes</w:t>
      </w:r>
      <w:r w:rsidR="007D0B7A">
        <w:t xml:space="preserve"> clothing, </w:t>
      </w:r>
      <w:r>
        <w:t xml:space="preserve">work accessories, and </w:t>
      </w:r>
      <w:r w:rsidRPr="001916C0">
        <w:t>equipment designed to protect employees from work place hazards</w:t>
      </w:r>
      <w:r w:rsidR="007D0B7A">
        <w:t xml:space="preserve"> that may be encountered during a work-shift</w:t>
      </w:r>
      <w:r w:rsidRPr="001916C0">
        <w:t xml:space="preserve">.  PPE must not replace engineering, administrative, and procedural controls for safety.  </w:t>
      </w:r>
      <w:r w:rsidR="007D0B7A">
        <w:t xml:space="preserve">All PPE </w:t>
      </w:r>
      <w:r w:rsidRPr="001916C0">
        <w:t xml:space="preserve">should be used in conjunction with all </w:t>
      </w:r>
      <w:r w:rsidR="007D0B7A">
        <w:t>of thes</w:t>
      </w:r>
      <w:r w:rsidRPr="001916C0">
        <w:t xml:space="preserve">e </w:t>
      </w:r>
      <w:r w:rsidR="007D0B7A">
        <w:t>controls to ensure a safe working environment</w:t>
      </w:r>
      <w:r w:rsidRPr="001916C0">
        <w:t>. </w:t>
      </w:r>
      <w:r w:rsidR="007D0B7A">
        <w:t>Employees and/or students must wear PPE in areas th</w:t>
      </w:r>
      <w:r w:rsidR="00030EF7">
        <w:t xml:space="preserve">at designate the use of </w:t>
      </w:r>
      <w:r w:rsidR="007D0B7A">
        <w:t>PPE. A supervisor can also instruct employees to wear PPE when potential hazards are encountered with a job function.</w:t>
      </w:r>
      <w:r w:rsidR="009E160B">
        <w:t xml:space="preserve"> The EHS Office can</w:t>
      </w:r>
      <w:r w:rsidR="00030EF7">
        <w:t xml:space="preserve"> assist with evaluating situations for the most appropriate and effective use of PPE.  </w:t>
      </w:r>
      <w:r w:rsidR="007D0B7A">
        <w:t xml:space="preserve"> </w:t>
      </w:r>
      <w:r w:rsidRPr="001916C0">
        <w:t xml:space="preserve"> </w:t>
      </w:r>
    </w:p>
    <w:p w:rsidR="00E03742" w:rsidRDefault="00E03742" w:rsidP="00520105">
      <w:pPr>
        <w:pStyle w:val="NormalWeb"/>
        <w:numPr>
          <w:ilvl w:val="0"/>
          <w:numId w:val="3"/>
        </w:numPr>
        <w:rPr>
          <w:b/>
        </w:rPr>
      </w:pPr>
      <w:r w:rsidRPr="00E03742">
        <w:rPr>
          <w:b/>
        </w:rPr>
        <w:t xml:space="preserve">Definitions </w:t>
      </w:r>
    </w:p>
    <w:p w:rsidR="009673D7" w:rsidRDefault="009673D7" w:rsidP="001D3B10">
      <w:pPr>
        <w:pStyle w:val="NormalWeb"/>
      </w:pPr>
      <w:r w:rsidRPr="00030EF7">
        <w:rPr>
          <w:b/>
        </w:rPr>
        <w:t>Engineering Controls</w:t>
      </w:r>
      <w:r w:rsidR="00FE7D6C">
        <w:t xml:space="preserve"> – C</w:t>
      </w:r>
      <w:r>
        <w:t>ontrols that isolate or remove the hazard or potential hazard from the workplace.</w:t>
      </w:r>
    </w:p>
    <w:p w:rsidR="009673D7" w:rsidRDefault="009673D7" w:rsidP="001D3B10">
      <w:pPr>
        <w:pStyle w:val="NormalWeb"/>
      </w:pPr>
      <w:r w:rsidRPr="009673D7">
        <w:rPr>
          <w:b/>
        </w:rPr>
        <w:t>Eye/Face Protection</w:t>
      </w:r>
      <w:r>
        <w:t xml:space="preserve"> – Equipment designed to provide protection to the face and eyes dur</w:t>
      </w:r>
      <w:r w:rsidR="006771E2">
        <w:t xml:space="preserve">ing exposure to airborne </w:t>
      </w:r>
      <w:r>
        <w:t>hazards.</w:t>
      </w:r>
    </w:p>
    <w:p w:rsidR="009673D7" w:rsidRDefault="009673D7" w:rsidP="001D3B10">
      <w:pPr>
        <w:pStyle w:val="NormalWeb"/>
      </w:pPr>
      <w:r w:rsidRPr="009A2D5F">
        <w:rPr>
          <w:b/>
        </w:rPr>
        <w:t>Foot Protection</w:t>
      </w:r>
      <w:r>
        <w:t xml:space="preserve"> – Equipment designed to provide protection to the feet and toes during exposure to situations with the potential for foot injuries.</w:t>
      </w:r>
    </w:p>
    <w:p w:rsidR="00E03BD7" w:rsidRDefault="00E03BD7" w:rsidP="001D3B10">
      <w:pPr>
        <w:pStyle w:val="NormalWeb"/>
      </w:pPr>
    </w:p>
    <w:p w:rsidR="00C37856" w:rsidRDefault="00C37856" w:rsidP="00C37856">
      <w:pPr>
        <w:pStyle w:val="NormalWeb"/>
        <w:jc w:val="cente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211A72">
            <w:pPr>
              <w:tabs>
                <w:tab w:val="center" w:pos="4680"/>
                <w:tab w:val="right" w:pos="9360"/>
              </w:tabs>
              <w:spacing w:after="0" w:line="240" w:lineRule="auto"/>
              <w:rPr>
                <w:rFonts w:ascii="Cambria" w:eastAsia="Times New Roman" w:hAnsi="Cambria"/>
                <w:b/>
                <w:sz w:val="18"/>
                <w:szCs w:val="18"/>
              </w:rPr>
            </w:pPr>
          </w:p>
          <w:p w:rsidR="00E03BD7" w:rsidRPr="00E03BD7" w:rsidRDefault="00E03BD7" w:rsidP="00211A72">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211A72">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p>
        </w:tc>
        <w:tc>
          <w:tcPr>
            <w:tcW w:w="6509" w:type="dxa"/>
          </w:tcPr>
          <w:p w:rsidR="00E03BD7" w:rsidRPr="00E03BD7" w:rsidRDefault="00E03BD7" w:rsidP="00211A72">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C37856" w:rsidRDefault="00C37856" w:rsidP="00C37856">
      <w:pPr>
        <w:pStyle w:val="NormalWeb"/>
      </w:pPr>
      <w:r w:rsidRPr="009A2D5F">
        <w:rPr>
          <w:b/>
        </w:rPr>
        <w:t>Hand Protection</w:t>
      </w:r>
      <w:r>
        <w:t xml:space="preserve"> – Equipment designed to provide protection to the hands during exposures to potential hazards to sharp objects.</w:t>
      </w:r>
    </w:p>
    <w:p w:rsidR="009673D7" w:rsidRDefault="009673D7" w:rsidP="001D3B10">
      <w:pPr>
        <w:pStyle w:val="NormalWeb"/>
      </w:pPr>
      <w:r w:rsidRPr="009A2D5F">
        <w:rPr>
          <w:b/>
        </w:rPr>
        <w:t>Hazard Assessment</w:t>
      </w:r>
      <w:r>
        <w:t xml:space="preserve"> – The process used to identify hazards in the workplace and select appropriate PPE to protect employees from workplace hazards.</w:t>
      </w:r>
    </w:p>
    <w:p w:rsidR="009A2D5F" w:rsidRPr="00214B41" w:rsidRDefault="009A2D5F" w:rsidP="001D3B10">
      <w:pPr>
        <w:pStyle w:val="NormalWeb"/>
      </w:pPr>
      <w:r w:rsidRPr="00214B41">
        <w:rPr>
          <w:b/>
        </w:rPr>
        <w:t xml:space="preserve">Head Protection </w:t>
      </w:r>
      <w:r w:rsidR="00214B41">
        <w:rPr>
          <w:b/>
        </w:rPr>
        <w:t xml:space="preserve">– </w:t>
      </w:r>
      <w:r w:rsidR="00214B41">
        <w:t>Equipment designed to provide protection to the head.</w:t>
      </w:r>
    </w:p>
    <w:p w:rsidR="001D3B10" w:rsidRDefault="00030EF7" w:rsidP="001D3B10">
      <w:pPr>
        <w:pStyle w:val="NormalWeb"/>
      </w:pPr>
      <w:r>
        <w:rPr>
          <w:b/>
        </w:rPr>
        <w:t>Personal Protective Equipment (PPE)</w:t>
      </w:r>
      <w:r w:rsidR="001D3B10" w:rsidRPr="005736F9">
        <w:rPr>
          <w:b/>
        </w:rPr>
        <w:t xml:space="preserve"> </w:t>
      </w:r>
      <w:r w:rsidR="001D3B10">
        <w:t xml:space="preserve">– </w:t>
      </w:r>
      <w:r w:rsidR="00FE7D6C">
        <w:t>S</w:t>
      </w:r>
      <w:r w:rsidR="00DD3025">
        <w:t>pecialized clothing or equipment worn or used by an employee for protection against a known hazard.</w:t>
      </w:r>
    </w:p>
    <w:p w:rsidR="00DD3025" w:rsidRDefault="00EB3EFA" w:rsidP="001D3B10">
      <w:pPr>
        <w:pStyle w:val="NormalWeb"/>
      </w:pPr>
      <w:r>
        <w:rPr>
          <w:b/>
        </w:rPr>
        <w:t>Respiratory Protection</w:t>
      </w:r>
      <w:r w:rsidR="00DD3025">
        <w:t xml:space="preserve"> – </w:t>
      </w:r>
      <w:r>
        <w:t>Special equipment designed to provide protection to the employee from potential inhalation hazards</w:t>
      </w:r>
      <w:r w:rsidR="00DD3025">
        <w:t>.</w:t>
      </w:r>
    </w:p>
    <w:p w:rsidR="009E6527" w:rsidRPr="006D7D39" w:rsidRDefault="00EB3EFA" w:rsidP="00520105">
      <w:pPr>
        <w:pStyle w:val="NormalWeb"/>
        <w:numPr>
          <w:ilvl w:val="0"/>
          <w:numId w:val="3"/>
        </w:numPr>
        <w:rPr>
          <w:b/>
        </w:rPr>
      </w:pPr>
      <w:r>
        <w:rPr>
          <w:b/>
        </w:rPr>
        <w:t xml:space="preserve">Responsibilities </w:t>
      </w:r>
    </w:p>
    <w:p w:rsidR="00D8789F" w:rsidRDefault="00EB3EFA" w:rsidP="006D7D39">
      <w:pPr>
        <w:pStyle w:val="NormalWeb"/>
      </w:pPr>
      <w:r>
        <w:t>It is the respons</w:t>
      </w:r>
      <w:r w:rsidR="00FE7D6C">
        <w:t>ibility of BSU</w:t>
      </w:r>
      <w:r>
        <w:t xml:space="preserve"> to provide employees with adequate PPE to safely and effectively perform their job tasks. All PPE that is issued to employees will be at no cost to the employee.</w:t>
      </w:r>
    </w:p>
    <w:p w:rsidR="00214B41" w:rsidRDefault="00EB3EFA" w:rsidP="006D7D39">
      <w:pPr>
        <w:pStyle w:val="NormalWeb"/>
      </w:pPr>
      <w:r>
        <w:t xml:space="preserve">It is the responsibility of the supervisor of each department to provide appropriate PPE to the employee and to ensure that the employee is adequately trained to use the PPE. </w:t>
      </w:r>
      <w:r w:rsidR="00C37856">
        <w:t>A supervisor can obtain f</w:t>
      </w:r>
      <w:r>
        <w:t xml:space="preserve">urther assistance </w:t>
      </w:r>
      <w:r w:rsidR="00D8371A">
        <w:t>from the EHS</w:t>
      </w:r>
      <w:r w:rsidR="00C37856">
        <w:t xml:space="preserve"> Office with questions, proper </w:t>
      </w:r>
      <w:r>
        <w:t>selection</w:t>
      </w:r>
      <w:r w:rsidR="007A30FC">
        <w:t xml:space="preserve">, hazard assessments, </w:t>
      </w:r>
      <w:r>
        <w:t>and training</w:t>
      </w:r>
      <w:r w:rsidR="00C37856">
        <w:t xml:space="preserve">. </w:t>
      </w:r>
      <w:r>
        <w:t xml:space="preserve"> </w:t>
      </w:r>
    </w:p>
    <w:p w:rsidR="00214B41" w:rsidRDefault="00214B41" w:rsidP="00214B41">
      <w:pPr>
        <w:pStyle w:val="NormalWeb"/>
        <w:numPr>
          <w:ilvl w:val="0"/>
          <w:numId w:val="3"/>
        </w:numPr>
        <w:rPr>
          <w:b/>
        </w:rPr>
      </w:pPr>
      <w:r>
        <w:rPr>
          <w:b/>
        </w:rPr>
        <w:t>Program Components</w:t>
      </w:r>
      <w:r w:rsidRPr="005C42B0">
        <w:rPr>
          <w:b/>
        </w:rPr>
        <w:t xml:space="preserve"> </w:t>
      </w:r>
    </w:p>
    <w:p w:rsidR="00214B41" w:rsidRDefault="00214B41" w:rsidP="00214B41">
      <w:pPr>
        <w:pStyle w:val="NormalWeb"/>
        <w:numPr>
          <w:ilvl w:val="0"/>
          <w:numId w:val="7"/>
        </w:numPr>
        <w:rPr>
          <w:b/>
        </w:rPr>
      </w:pPr>
      <w:r>
        <w:rPr>
          <w:b/>
        </w:rPr>
        <w:t>Hazard Assessment</w:t>
      </w:r>
    </w:p>
    <w:p w:rsidR="00214B41" w:rsidRDefault="00214B41" w:rsidP="00214B41">
      <w:pPr>
        <w:pStyle w:val="NormalWeb"/>
        <w:ind w:left="720"/>
      </w:pPr>
      <w:r>
        <w:t>For proper selection of PPE in the work area a hazard assessment should be performed to determine all known and potential hazards that may be encountered. The EHS Office can assist with this evaluation. Once the hazard assessment is complete</w:t>
      </w:r>
      <w:r w:rsidR="00D8371A">
        <w:t>,</w:t>
      </w:r>
      <w:r>
        <w:t xml:space="preserve"> the next step is to implement the control measures necessary to prevent exposures and injuries. </w:t>
      </w:r>
    </w:p>
    <w:p w:rsidR="00FE7D6C" w:rsidRDefault="00FE7D6C" w:rsidP="00214B41">
      <w:pPr>
        <w:pStyle w:val="NormalWeb"/>
        <w:ind w:left="720"/>
      </w:pPr>
    </w:p>
    <w:p w:rsidR="00E03BD7" w:rsidRDefault="00E03BD7" w:rsidP="00214B41">
      <w:pPr>
        <w:pStyle w:val="NormalWeb"/>
        <w:ind w:left="720"/>
      </w:pPr>
    </w:p>
    <w:p w:rsidR="00E03BD7" w:rsidRDefault="00E03BD7" w:rsidP="00214B41">
      <w:pPr>
        <w:pStyle w:val="NormalWeb"/>
        <w:ind w:left="720"/>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211A72">
            <w:pPr>
              <w:tabs>
                <w:tab w:val="center" w:pos="4680"/>
                <w:tab w:val="right" w:pos="9360"/>
              </w:tabs>
              <w:spacing w:after="0" w:line="240" w:lineRule="auto"/>
              <w:rPr>
                <w:rFonts w:ascii="Cambria" w:eastAsia="Times New Roman" w:hAnsi="Cambria"/>
                <w:b/>
                <w:sz w:val="18"/>
                <w:szCs w:val="18"/>
              </w:rPr>
            </w:pPr>
          </w:p>
          <w:p w:rsidR="00E03BD7" w:rsidRPr="00E03BD7" w:rsidRDefault="00E03BD7" w:rsidP="00211A72">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211A72">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p>
        </w:tc>
        <w:tc>
          <w:tcPr>
            <w:tcW w:w="6509" w:type="dxa"/>
          </w:tcPr>
          <w:p w:rsidR="00E03BD7" w:rsidRPr="00E03BD7" w:rsidRDefault="00E03BD7" w:rsidP="00211A72">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CE4CBA" w:rsidRPr="00CE4CBA" w:rsidRDefault="00CE4CBA" w:rsidP="00CE4CBA">
      <w:pPr>
        <w:pStyle w:val="NormalWeb"/>
        <w:numPr>
          <w:ilvl w:val="0"/>
          <w:numId w:val="7"/>
        </w:numPr>
        <w:rPr>
          <w:b/>
        </w:rPr>
      </w:pPr>
      <w:r>
        <w:rPr>
          <w:b/>
        </w:rPr>
        <w:t>Head Protection</w:t>
      </w:r>
    </w:p>
    <w:p w:rsidR="00CE4CBA" w:rsidRDefault="00CE4CBA" w:rsidP="00CE4CBA">
      <w:pPr>
        <w:pStyle w:val="NormalWeb"/>
        <w:ind w:left="720"/>
      </w:pPr>
      <w:r>
        <w:t>The most common protecti</w:t>
      </w:r>
      <w:r w:rsidR="00FE7D6C">
        <w:t>ve device for the head is a hard hat</w:t>
      </w:r>
      <w:r>
        <w:t>, which protect the head from impact, penetration, and electrical shock. Head protection is necessary in areas where there is a risk of injury from moving, falling, or flying objects or if the employee is working near high-voltage equipment.</w:t>
      </w:r>
    </w:p>
    <w:p w:rsidR="00CE4CBA" w:rsidRDefault="00CE4CBA" w:rsidP="00CE4CBA">
      <w:pPr>
        <w:pStyle w:val="NormalWeb"/>
        <w:numPr>
          <w:ilvl w:val="0"/>
          <w:numId w:val="7"/>
        </w:numPr>
        <w:rPr>
          <w:b/>
        </w:rPr>
      </w:pPr>
      <w:r>
        <w:t xml:space="preserve"> </w:t>
      </w:r>
      <w:r w:rsidR="005155C5" w:rsidRPr="005155C5">
        <w:rPr>
          <w:b/>
        </w:rPr>
        <w:t>Eye and Face Protection</w:t>
      </w:r>
    </w:p>
    <w:p w:rsidR="005D0E71" w:rsidRDefault="005155C5" w:rsidP="005155C5">
      <w:pPr>
        <w:pStyle w:val="NormalWeb"/>
        <w:ind w:left="720"/>
      </w:pPr>
      <w:r>
        <w:t>Appropriate eye and face protection should be worn where there is a potential for injury to the eyes or face from particles suspended</w:t>
      </w:r>
      <w:r w:rsidR="00FE7D6C">
        <w:t xml:space="preserve"> in</w:t>
      </w:r>
      <w:r>
        <w:t xml:space="preserve"> air. Eye and face protection should also been worn for toxic chemicals, thermal/radiation hazards, and </w:t>
      </w:r>
      <w:r w:rsidR="005D0E71">
        <w:t>lasers</w:t>
      </w:r>
      <w:r>
        <w:t>.</w:t>
      </w:r>
      <w:r w:rsidR="005D0E71">
        <w:t xml:space="preserve"> Eye and face protection include</w:t>
      </w:r>
      <w:r w:rsidR="00FE7D6C">
        <w:t>(</w:t>
      </w:r>
      <w:r w:rsidR="005D0E71">
        <w:t>s</w:t>
      </w:r>
      <w:r w:rsidR="00FE7D6C">
        <w:t>)</w:t>
      </w:r>
      <w:r w:rsidR="005D0E71">
        <w:t xml:space="preserve"> safety glasses, goggles, face shields and welding helmets.</w:t>
      </w:r>
    </w:p>
    <w:p w:rsidR="005155C5" w:rsidRPr="005D0E71" w:rsidRDefault="005D0E71" w:rsidP="005D0E71">
      <w:pPr>
        <w:pStyle w:val="NormalWeb"/>
        <w:numPr>
          <w:ilvl w:val="0"/>
          <w:numId w:val="7"/>
        </w:numPr>
        <w:rPr>
          <w:b/>
        </w:rPr>
      </w:pPr>
      <w:r w:rsidRPr="005D0E71">
        <w:rPr>
          <w:b/>
        </w:rPr>
        <w:t xml:space="preserve">Body Protection </w:t>
      </w:r>
      <w:r w:rsidR="005155C5" w:rsidRPr="005D0E71">
        <w:rPr>
          <w:b/>
        </w:rPr>
        <w:t xml:space="preserve"> </w:t>
      </w:r>
    </w:p>
    <w:p w:rsidR="000E0994" w:rsidRDefault="005D0E71" w:rsidP="005D0E71">
      <w:pPr>
        <w:pStyle w:val="NormalWeb"/>
        <w:ind w:left="720"/>
      </w:pPr>
      <w:r>
        <w:t xml:space="preserve">A variety of protective clothing is available to employees that work around hazards </w:t>
      </w:r>
      <w:r w:rsidR="00D8371A">
        <w:t xml:space="preserve">such as </w:t>
      </w:r>
      <w:r>
        <w:t xml:space="preserve">heat, splashes, impacts, </w:t>
      </w:r>
      <w:r w:rsidR="00D8371A">
        <w:t>abrasions, acids, and radiation.</w:t>
      </w:r>
      <w:r>
        <w:t xml:space="preserve"> There are a number of different protective clothing </w:t>
      </w:r>
      <w:r w:rsidR="00D8371A">
        <w:t xml:space="preserve">options </w:t>
      </w:r>
      <w:r>
        <w:t>that include</w:t>
      </w:r>
      <w:r w:rsidR="000E0994">
        <w:t xml:space="preserve"> but not limited to</w:t>
      </w:r>
      <w:r>
        <w:t xml:space="preserve"> laboratory coats, long pants, aprons, coveralls, </w:t>
      </w:r>
      <w:proofErr w:type="spellStart"/>
      <w:r>
        <w:t>Tyvek</w:t>
      </w:r>
      <w:proofErr w:type="spellEnd"/>
      <w:r>
        <w:t xml:space="preserve"> suits, and electrical protective suits</w:t>
      </w:r>
      <w:r w:rsidR="000E0994">
        <w:t>. The right body protection depends on the hazards that will</w:t>
      </w:r>
      <w:r w:rsidR="006C0BED">
        <w:t xml:space="preserve"> be</w:t>
      </w:r>
      <w:r w:rsidR="000E0994">
        <w:t xml:space="preserve"> encounter</w:t>
      </w:r>
      <w:r w:rsidR="006C0BED">
        <w:t>ed</w:t>
      </w:r>
      <w:r w:rsidR="000E0994">
        <w:t xml:space="preserve">. </w:t>
      </w:r>
    </w:p>
    <w:p w:rsidR="005D0E71" w:rsidRDefault="000E0994" w:rsidP="000E0994">
      <w:pPr>
        <w:pStyle w:val="NormalWeb"/>
        <w:numPr>
          <w:ilvl w:val="0"/>
          <w:numId w:val="7"/>
        </w:numPr>
        <w:rPr>
          <w:b/>
        </w:rPr>
      </w:pPr>
      <w:r w:rsidRPr="000E0994">
        <w:rPr>
          <w:b/>
        </w:rPr>
        <w:t>Hand Protection</w:t>
      </w:r>
      <w:r w:rsidR="005D0E71" w:rsidRPr="000E0994">
        <w:rPr>
          <w:b/>
        </w:rPr>
        <w:t xml:space="preserve">  </w:t>
      </w:r>
    </w:p>
    <w:p w:rsidR="000E0994" w:rsidRDefault="00F7580F" w:rsidP="000E0994">
      <w:pPr>
        <w:pStyle w:val="NormalWeb"/>
        <w:ind w:left="720"/>
      </w:pPr>
      <w:r>
        <w:t>Hand protection is necessary when an employee is handling caustic/toxic chemicals, biological substances, electrical equipment, cold or hot materials, and anything that could irritate or burn the skin. Hand protection may also be necessary for materials that have the potential to cut, sprain</w:t>
      </w:r>
      <w:r w:rsidR="00E86793">
        <w:t xml:space="preserve">, puncture, or vibrate. </w:t>
      </w:r>
      <w:r w:rsidR="001454EC">
        <w:t>Due to the extensive list of the different type of gloves, it is important to know the hazards of the situation. Unfortunately, not all gloves will cover all the p</w:t>
      </w:r>
      <w:r w:rsidR="006C0BED">
        <w:t>ossible hazardous situations an</w:t>
      </w:r>
      <w:r w:rsidR="001454EC">
        <w:t xml:space="preserve"> employee may encounter.</w:t>
      </w:r>
    </w:p>
    <w:p w:rsidR="00214B41" w:rsidRDefault="00214B41" w:rsidP="000E0994">
      <w:pPr>
        <w:pStyle w:val="NormalWeb"/>
        <w:ind w:left="720"/>
      </w:pPr>
    </w:p>
    <w:p w:rsidR="00E03BD7" w:rsidRDefault="00E03BD7" w:rsidP="000E0994">
      <w:pPr>
        <w:pStyle w:val="NormalWeb"/>
        <w:ind w:left="720"/>
      </w:pPr>
    </w:p>
    <w:p w:rsidR="00FE7D6C" w:rsidRDefault="00FE7D6C" w:rsidP="000E0994">
      <w:pPr>
        <w:pStyle w:val="NormalWeb"/>
        <w:ind w:left="720"/>
      </w:pPr>
    </w:p>
    <w:p w:rsidR="00214B41" w:rsidRDefault="00214B41" w:rsidP="000E0994">
      <w:pPr>
        <w:pStyle w:val="NormalWeb"/>
        <w:ind w:left="720"/>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03BD7" w:rsidRPr="00E03BD7" w:rsidTr="00211A72">
        <w:trPr>
          <w:trHeight w:val="980"/>
        </w:trPr>
        <w:tc>
          <w:tcPr>
            <w:tcW w:w="2121" w:type="dxa"/>
          </w:tcPr>
          <w:p w:rsidR="00E03BD7" w:rsidRPr="00E03BD7" w:rsidRDefault="00E03BD7" w:rsidP="00211A72">
            <w:pPr>
              <w:tabs>
                <w:tab w:val="center" w:pos="4680"/>
                <w:tab w:val="right" w:pos="9360"/>
              </w:tabs>
              <w:spacing w:after="0" w:line="240" w:lineRule="auto"/>
              <w:rPr>
                <w:rFonts w:ascii="Cambria" w:eastAsia="Times New Roman" w:hAnsi="Cambria"/>
                <w:b/>
                <w:sz w:val="18"/>
                <w:szCs w:val="18"/>
              </w:rPr>
            </w:pPr>
          </w:p>
          <w:p w:rsidR="00E03BD7" w:rsidRPr="00E03BD7" w:rsidRDefault="00E03BD7" w:rsidP="00211A72">
            <w:pPr>
              <w:spacing w:after="0" w:line="240" w:lineRule="auto"/>
              <w:jc w:val="center"/>
              <w:rPr>
                <w:rFonts w:ascii="Times New Roman" w:eastAsia="Times New Roman" w:hAnsi="Times New Roman"/>
                <w:sz w:val="18"/>
                <w:szCs w:val="18"/>
              </w:rPr>
            </w:pPr>
            <w:r w:rsidRPr="00E03BD7">
              <w:rPr>
                <w:rFonts w:ascii="Times New Roman" w:eastAsia="Times New Roman" w:hAnsi="Times New Roman"/>
                <w:sz w:val="18"/>
                <w:szCs w:val="18"/>
              </w:rPr>
              <w:t>Environmental Health &amp; Safety</w:t>
            </w:r>
          </w:p>
          <w:p w:rsidR="00E03BD7" w:rsidRPr="00E03BD7" w:rsidRDefault="004F123D" w:rsidP="00211A72">
            <w:pPr>
              <w:spacing w:after="0" w:line="240" w:lineRule="auto"/>
              <w:jc w:val="center"/>
              <w:rPr>
                <w:rFonts w:ascii="Times New Roman" w:eastAsia="Times New Roman" w:hAnsi="Times New Roman"/>
                <w:sz w:val="20"/>
                <w:szCs w:val="20"/>
              </w:rPr>
            </w:pPr>
            <w:r>
              <w:rPr>
                <w:rFonts w:ascii="Times New Roman" w:eastAsia="Times New Roman" w:hAnsi="Times New Roman"/>
                <w:sz w:val="18"/>
                <w:szCs w:val="18"/>
              </w:rPr>
              <w:t>Muncie, IN</w:t>
            </w:r>
            <w:bookmarkStart w:id="0" w:name="_GoBack"/>
            <w:bookmarkEnd w:id="0"/>
          </w:p>
        </w:tc>
        <w:tc>
          <w:tcPr>
            <w:tcW w:w="6509" w:type="dxa"/>
          </w:tcPr>
          <w:p w:rsidR="00E03BD7" w:rsidRPr="00E03BD7" w:rsidRDefault="00E03BD7" w:rsidP="00211A72">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Personal Protective Equipment</w:t>
            </w:r>
            <w:r w:rsidRPr="00E03BD7">
              <w:rPr>
                <w:rFonts w:ascii="Cambria" w:eastAsia="Times New Roman" w:hAnsi="Cambria"/>
                <w:b/>
                <w:sz w:val="36"/>
                <w:szCs w:val="36"/>
              </w:rPr>
              <w:t xml:space="preserve"> Program</w:t>
            </w:r>
          </w:p>
        </w:tc>
      </w:tr>
    </w:tbl>
    <w:p w:rsidR="001454EC" w:rsidRDefault="001454EC" w:rsidP="001454EC">
      <w:pPr>
        <w:pStyle w:val="NormalWeb"/>
        <w:numPr>
          <w:ilvl w:val="0"/>
          <w:numId w:val="7"/>
        </w:numPr>
        <w:rPr>
          <w:b/>
        </w:rPr>
      </w:pPr>
      <w:r w:rsidRPr="001454EC">
        <w:rPr>
          <w:b/>
        </w:rPr>
        <w:t>Foot Protection</w:t>
      </w:r>
    </w:p>
    <w:p w:rsidR="007B0AE6" w:rsidRDefault="001454EC" w:rsidP="001454EC">
      <w:pPr>
        <w:pStyle w:val="NormalWeb"/>
        <w:ind w:left="720"/>
      </w:pPr>
      <w:r>
        <w:t>To help protect feet and legs from being injured</w:t>
      </w:r>
      <w:r w:rsidR="006C0BED">
        <w:t>,</w:t>
      </w:r>
      <w:r>
        <w:t xml:space="preserve"> employees should wear closed-toed shoes</w:t>
      </w:r>
      <w:r w:rsidR="007B0AE6">
        <w:t xml:space="preserve"> preferably boots and/or approved safety shoes. These types of shoes are designed to reduce injuries from impact, compression, and puncture. In some situations, employees may need to wear foot protection that will protect against static electricity, sparks, electricity, corrosive materials, and oily slippery surfaces. </w:t>
      </w:r>
    </w:p>
    <w:p w:rsidR="001454EC" w:rsidRDefault="007B0AE6" w:rsidP="007B0AE6">
      <w:pPr>
        <w:pStyle w:val="NormalWeb"/>
        <w:numPr>
          <w:ilvl w:val="0"/>
          <w:numId w:val="7"/>
        </w:numPr>
        <w:rPr>
          <w:b/>
        </w:rPr>
      </w:pPr>
      <w:r w:rsidRPr="007B0AE6">
        <w:rPr>
          <w:b/>
        </w:rPr>
        <w:t xml:space="preserve">Hearing Protection </w:t>
      </w:r>
    </w:p>
    <w:p w:rsidR="000B6E9F" w:rsidRDefault="007B0AE6" w:rsidP="007B0AE6">
      <w:pPr>
        <w:pStyle w:val="NormalWeb"/>
        <w:ind w:left="720"/>
      </w:pPr>
      <w:r>
        <w:t xml:space="preserve">When employees are exposed to loud noises above </w:t>
      </w:r>
      <w:r w:rsidR="000B6E9F">
        <w:t>eighty five (85) decibels or greater for an eight (8) hour period of time</w:t>
      </w:r>
      <w:r w:rsidR="006C0BED">
        <w:t>,</w:t>
      </w:r>
      <w:r w:rsidR="000B6E9F">
        <w:t xml:space="preserve"> hearing protection is required. Hearing protection is mandated for noise ninety (90) decibels and over. The most common types of hearing protection devic</w:t>
      </w:r>
      <w:r w:rsidR="00045FE2">
        <w:t>es used by BSU</w:t>
      </w:r>
      <w:r w:rsidR="000B6E9F">
        <w:t xml:space="preserve"> employees are earmuffs and foam earplugs.</w:t>
      </w:r>
      <w:r w:rsidR="00214B41">
        <w:t xml:space="preserve"> For more information please refer to the Hea</w:t>
      </w:r>
      <w:r w:rsidR="00BA237E">
        <w:t>ring Conservation Program.</w:t>
      </w:r>
    </w:p>
    <w:p w:rsidR="007B0AE6" w:rsidRDefault="000B6E9F" w:rsidP="000B6E9F">
      <w:pPr>
        <w:pStyle w:val="NormalWeb"/>
        <w:numPr>
          <w:ilvl w:val="0"/>
          <w:numId w:val="7"/>
        </w:numPr>
        <w:rPr>
          <w:b/>
        </w:rPr>
      </w:pPr>
      <w:r w:rsidRPr="000B6E9F">
        <w:rPr>
          <w:b/>
        </w:rPr>
        <w:t xml:space="preserve">Respiratory Protection </w:t>
      </w:r>
    </w:p>
    <w:p w:rsidR="000B6E9F" w:rsidRDefault="00045FE2" w:rsidP="000B6E9F">
      <w:pPr>
        <w:pStyle w:val="NormalWeb"/>
        <w:ind w:left="720"/>
      </w:pPr>
      <w:r>
        <w:t>At BSU</w:t>
      </w:r>
      <w:r w:rsidR="006C0BED">
        <w:t>,</w:t>
      </w:r>
      <w:r w:rsidR="000B6E9F">
        <w:t xml:space="preserve"> respirators are used to prevent exposure to hazard</w:t>
      </w:r>
      <w:r w:rsidR="006C0BED">
        <w:t>ous</w:t>
      </w:r>
      <w:r w:rsidR="000B6E9F">
        <w:t xml:space="preserve"> dust and chemicals. Respirator use requires training and an annual fit test, which is provided by the EHS Office. For more information</w:t>
      </w:r>
      <w:r w:rsidR="00214B41">
        <w:t xml:space="preserve"> please refer to the Respi</w:t>
      </w:r>
      <w:r w:rsidR="00BA237E">
        <w:t>ratory Protection Program</w:t>
      </w:r>
      <w:r w:rsidR="00214B41">
        <w:t>.</w:t>
      </w:r>
    </w:p>
    <w:p w:rsidR="006D312F" w:rsidRPr="006D312F" w:rsidRDefault="006D312F" w:rsidP="006D312F">
      <w:pPr>
        <w:pStyle w:val="NormalWeb"/>
        <w:numPr>
          <w:ilvl w:val="0"/>
          <w:numId w:val="3"/>
        </w:numPr>
        <w:rPr>
          <w:b/>
        </w:rPr>
      </w:pPr>
      <w:r w:rsidRPr="006D312F">
        <w:rPr>
          <w:b/>
        </w:rPr>
        <w:t>Conclusion</w:t>
      </w:r>
    </w:p>
    <w:p w:rsidR="006D312F" w:rsidRPr="000B6E9F" w:rsidRDefault="006D312F" w:rsidP="006D312F">
      <w:pPr>
        <w:pStyle w:val="NormalWeb"/>
        <w:ind w:left="720"/>
      </w:pPr>
      <w:r>
        <w:t>This program is designed to provide general information about PPE and the steps to</w:t>
      </w:r>
      <w:r w:rsidR="006C0BED">
        <w:t xml:space="preserve"> take to </w:t>
      </w:r>
      <w:r>
        <w:t>reduce injuries. Specific questions about PPE can be submitted to the EHS Office for further evaluation. All PPE should be provided at no cost to the employee while e</w:t>
      </w:r>
      <w:r w:rsidR="00045FE2">
        <w:t>mployed at BSU</w:t>
      </w:r>
      <w:r>
        <w:t xml:space="preserve">. It is important to wear PPE when it is required and always maintain it in good working condition.    </w:t>
      </w:r>
    </w:p>
    <w:p w:rsidR="002474AA" w:rsidRDefault="002474AA" w:rsidP="00652B93">
      <w:pPr>
        <w:pStyle w:val="NormalWeb"/>
      </w:pPr>
    </w:p>
    <w:p w:rsidR="00214B41" w:rsidRDefault="00214B41" w:rsidP="00652B93">
      <w:pPr>
        <w:pStyle w:val="NormalWeb"/>
      </w:pPr>
    </w:p>
    <w:p w:rsidR="00214B41" w:rsidRDefault="00214B41" w:rsidP="00652B93">
      <w:pPr>
        <w:pStyle w:val="NormalWeb"/>
      </w:pPr>
    </w:p>
    <w:sectPr w:rsidR="00214B41" w:rsidSect="0067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DE"/>
    <w:multiLevelType w:val="hybridMultilevel"/>
    <w:tmpl w:val="E168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D4F99"/>
    <w:multiLevelType w:val="hybridMultilevel"/>
    <w:tmpl w:val="215E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F3A96"/>
    <w:multiLevelType w:val="hybridMultilevel"/>
    <w:tmpl w:val="DD9665A8"/>
    <w:lvl w:ilvl="0" w:tplc="AA0E5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5C4E38"/>
    <w:multiLevelType w:val="hybridMultilevel"/>
    <w:tmpl w:val="430C8754"/>
    <w:lvl w:ilvl="0" w:tplc="1792A0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56DDF"/>
    <w:multiLevelType w:val="hybridMultilevel"/>
    <w:tmpl w:val="92F4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92B5A"/>
    <w:multiLevelType w:val="hybridMultilevel"/>
    <w:tmpl w:val="E954C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07962"/>
    <w:multiLevelType w:val="hybridMultilevel"/>
    <w:tmpl w:val="20AA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C8367D"/>
    <w:multiLevelType w:val="hybridMultilevel"/>
    <w:tmpl w:val="713465D8"/>
    <w:lvl w:ilvl="0" w:tplc="7B8630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AB"/>
    <w:rsid w:val="00030EF7"/>
    <w:rsid w:val="000435BE"/>
    <w:rsid w:val="00045FE2"/>
    <w:rsid w:val="000466A6"/>
    <w:rsid w:val="00072CB1"/>
    <w:rsid w:val="000979CD"/>
    <w:rsid w:val="000A4CB6"/>
    <w:rsid w:val="000B6E9F"/>
    <w:rsid w:val="000E0994"/>
    <w:rsid w:val="00116840"/>
    <w:rsid w:val="00120F27"/>
    <w:rsid w:val="001454EC"/>
    <w:rsid w:val="001D3B10"/>
    <w:rsid w:val="001F07DC"/>
    <w:rsid w:val="001F32D6"/>
    <w:rsid w:val="00200BAB"/>
    <w:rsid w:val="00214B41"/>
    <w:rsid w:val="002454A8"/>
    <w:rsid w:val="002474AA"/>
    <w:rsid w:val="00250649"/>
    <w:rsid w:val="002D6D4B"/>
    <w:rsid w:val="003029D0"/>
    <w:rsid w:val="003525F3"/>
    <w:rsid w:val="00427D5B"/>
    <w:rsid w:val="00447D9A"/>
    <w:rsid w:val="00456D02"/>
    <w:rsid w:val="0049748A"/>
    <w:rsid w:val="004A4B25"/>
    <w:rsid w:val="004F123D"/>
    <w:rsid w:val="005155C5"/>
    <w:rsid w:val="00520105"/>
    <w:rsid w:val="005736F9"/>
    <w:rsid w:val="005C42B0"/>
    <w:rsid w:val="005D0E71"/>
    <w:rsid w:val="005E0A68"/>
    <w:rsid w:val="005F1F64"/>
    <w:rsid w:val="006046F9"/>
    <w:rsid w:val="00622F40"/>
    <w:rsid w:val="00622F72"/>
    <w:rsid w:val="00652B93"/>
    <w:rsid w:val="00673E30"/>
    <w:rsid w:val="006771E2"/>
    <w:rsid w:val="00686C21"/>
    <w:rsid w:val="006C0BED"/>
    <w:rsid w:val="006D312F"/>
    <w:rsid w:val="006D7D39"/>
    <w:rsid w:val="006E5795"/>
    <w:rsid w:val="00713D1D"/>
    <w:rsid w:val="007166CD"/>
    <w:rsid w:val="00730CC9"/>
    <w:rsid w:val="007718FF"/>
    <w:rsid w:val="007A30FC"/>
    <w:rsid w:val="007B0AE6"/>
    <w:rsid w:val="007D0B7A"/>
    <w:rsid w:val="007D1FD8"/>
    <w:rsid w:val="007E5225"/>
    <w:rsid w:val="00817E64"/>
    <w:rsid w:val="00847990"/>
    <w:rsid w:val="008630DC"/>
    <w:rsid w:val="008764D9"/>
    <w:rsid w:val="00886872"/>
    <w:rsid w:val="00896917"/>
    <w:rsid w:val="008A7D01"/>
    <w:rsid w:val="009673D7"/>
    <w:rsid w:val="009A2D5F"/>
    <w:rsid w:val="009A50F0"/>
    <w:rsid w:val="009D5344"/>
    <w:rsid w:val="009E160B"/>
    <w:rsid w:val="009E6527"/>
    <w:rsid w:val="00A07761"/>
    <w:rsid w:val="00A36188"/>
    <w:rsid w:val="00AC532A"/>
    <w:rsid w:val="00BA237E"/>
    <w:rsid w:val="00BC0CF0"/>
    <w:rsid w:val="00BE688E"/>
    <w:rsid w:val="00C03A96"/>
    <w:rsid w:val="00C208CE"/>
    <w:rsid w:val="00C2183C"/>
    <w:rsid w:val="00C37856"/>
    <w:rsid w:val="00C615D0"/>
    <w:rsid w:val="00CB045A"/>
    <w:rsid w:val="00CE4CBA"/>
    <w:rsid w:val="00D539B9"/>
    <w:rsid w:val="00D8371A"/>
    <w:rsid w:val="00D8769F"/>
    <w:rsid w:val="00D8789F"/>
    <w:rsid w:val="00DD3025"/>
    <w:rsid w:val="00E03742"/>
    <w:rsid w:val="00E03BD7"/>
    <w:rsid w:val="00E74125"/>
    <w:rsid w:val="00E86793"/>
    <w:rsid w:val="00EA159D"/>
    <w:rsid w:val="00EB3EFA"/>
    <w:rsid w:val="00EE4915"/>
    <w:rsid w:val="00F7580F"/>
    <w:rsid w:val="00F84D98"/>
    <w:rsid w:val="00F92B0B"/>
    <w:rsid w:val="00F978DF"/>
    <w:rsid w:val="00FE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33176-79D7-48C9-9CB7-CA4BFAC5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A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BAB"/>
    <w:rPr>
      <w:rFonts w:ascii="Calibri" w:eastAsia="Calibri" w:hAnsi="Calibri" w:cs="Times New Roman"/>
    </w:rPr>
  </w:style>
  <w:style w:type="paragraph" w:styleId="BalloonText">
    <w:name w:val="Balloon Text"/>
    <w:basedOn w:val="Normal"/>
    <w:link w:val="BalloonTextChar"/>
    <w:uiPriority w:val="99"/>
    <w:semiHidden/>
    <w:unhideWhenUsed/>
    <w:rsid w:val="0020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AB"/>
    <w:rPr>
      <w:rFonts w:ascii="Tahoma" w:eastAsia="Calibri" w:hAnsi="Tahoma" w:cs="Tahoma"/>
      <w:sz w:val="16"/>
      <w:szCs w:val="16"/>
    </w:rPr>
  </w:style>
  <w:style w:type="paragraph" w:styleId="ListParagraph">
    <w:name w:val="List Paragraph"/>
    <w:basedOn w:val="Normal"/>
    <w:uiPriority w:val="34"/>
    <w:qFormat/>
    <w:rsid w:val="00AC532A"/>
    <w:pPr>
      <w:ind w:left="720"/>
      <w:contextualSpacing/>
    </w:pPr>
  </w:style>
  <w:style w:type="paragraph" w:styleId="NormalWeb">
    <w:name w:val="Normal (Web)"/>
    <w:basedOn w:val="Normal"/>
    <w:unhideWhenUsed/>
    <w:rsid w:val="00AC532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E68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38621.1F4B07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E542-A64C-4660-A941-A898556E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Rench, Anthony Albert</dc:creator>
  <cp:keywords/>
  <dc:description/>
  <cp:lastModifiedBy>Rench, Anthony</cp:lastModifiedBy>
  <cp:revision>6</cp:revision>
  <cp:lastPrinted>2018-01-17T21:47:00Z</cp:lastPrinted>
  <dcterms:created xsi:type="dcterms:W3CDTF">2018-01-17T21:46:00Z</dcterms:created>
  <dcterms:modified xsi:type="dcterms:W3CDTF">2018-01-18T20:29:00Z</dcterms:modified>
</cp:coreProperties>
</file>