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9CA6" w14:textId="77777777" w:rsidR="002B6764" w:rsidRPr="00635C0C" w:rsidRDefault="002B6764" w:rsidP="002B6764">
      <w:pPr>
        <w:pStyle w:val="Header"/>
        <w:rPr>
          <w:rFonts w:cs="Arial"/>
          <w:sz w:val="16"/>
          <w:szCs w:val="16"/>
        </w:rPr>
      </w:pPr>
      <w:r w:rsidRPr="00635C0C">
        <w:rPr>
          <w:rFonts w:cs="Arial"/>
          <w:noProof/>
          <w:sz w:val="16"/>
          <w:szCs w:val="16"/>
        </w:rPr>
        <mc:AlternateContent>
          <mc:Choice Requires="wps">
            <w:drawing>
              <wp:anchor distT="0" distB="0" distL="114300" distR="114300" simplePos="0" relativeHeight="251660288" behindDoc="0" locked="0" layoutInCell="1" allowOverlap="1" wp14:anchorId="67284F4C" wp14:editId="10771278">
                <wp:simplePos x="0" y="0"/>
                <wp:positionH relativeFrom="column">
                  <wp:posOffset>5913612</wp:posOffset>
                </wp:positionH>
                <wp:positionV relativeFrom="paragraph">
                  <wp:posOffset>107561</wp:posOffset>
                </wp:positionV>
                <wp:extent cx="978310" cy="250702"/>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978310" cy="250702"/>
                        </a:xfrm>
                        <a:prstGeom prst="rect">
                          <a:avLst/>
                        </a:prstGeom>
                        <a:solidFill>
                          <a:schemeClr val="lt1"/>
                        </a:solidFill>
                        <a:ln w="6350">
                          <a:noFill/>
                        </a:ln>
                      </wps:spPr>
                      <wps:txbx>
                        <w:txbxContent>
                          <w:p w14:paraId="13A79525" w14:textId="55B8481D" w:rsidR="002B6764" w:rsidRPr="00635C0C" w:rsidRDefault="002B6764" w:rsidP="002B6764">
                            <w:pPr>
                              <w:rPr>
                                <w:rFonts w:cs="Arial"/>
                              </w:rPr>
                            </w:pPr>
                            <w:r w:rsidRPr="00635C0C">
                              <w:rPr>
                                <w:rFonts w:cs="Arial"/>
                                <w:b/>
                                <w:bCs/>
                                <w:sz w:val="20"/>
                                <w:szCs w:val="20"/>
                              </w:rPr>
                              <w:t>TEMPLATE</w:t>
                            </w:r>
                            <w:r w:rsidR="00AC3BDE">
                              <w:rPr>
                                <w:rFonts w:cs="Arial"/>
                                <w:b/>
                                <w:b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84F4C" id="_x0000_t202" coordsize="21600,21600" o:spt="202" path="m,l,21600r21600,l21600,xe">
                <v:stroke joinstyle="miter"/>
                <v:path gradientshapeok="t" o:connecttype="rect"/>
              </v:shapetype>
              <v:shape id="Text Box 2" o:spid="_x0000_s1026" type="#_x0000_t202" style="position:absolute;margin-left:465.65pt;margin-top:8.45pt;width:77.05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" fillcolor="white [3201]" stroked="f" strokeweight=".5pt">
                <v:textbox>
                  <w:txbxContent>
                    <w:p w14:paraId="13A79525" w14:textId="55B8481D" w:rsidR="002B6764" w:rsidRPr="00635C0C" w:rsidRDefault="002B6764" w:rsidP="002B6764">
                      <w:pPr>
                        <w:rPr>
                          <w:rFonts w:cs="Arial"/>
                        </w:rPr>
                      </w:pPr>
                      <w:r w:rsidRPr="00635C0C">
                        <w:rPr>
                          <w:rFonts w:cs="Arial"/>
                          <w:b/>
                          <w:bCs/>
                          <w:sz w:val="20"/>
                          <w:szCs w:val="20"/>
                        </w:rPr>
                        <w:t>TEMPLATE</w:t>
                      </w:r>
                      <w:r w:rsidR="00AC3BDE">
                        <w:rPr>
                          <w:rFonts w:cs="Arial"/>
                          <w:b/>
                          <w:bCs/>
                          <w:sz w:val="20"/>
                          <w:szCs w:val="20"/>
                        </w:rPr>
                        <w:t xml:space="preserve"> </w:t>
                      </w:r>
                    </w:p>
                  </w:txbxContent>
                </v:textbox>
              </v:shape>
            </w:pict>
          </mc:Fallback>
        </mc:AlternateContent>
      </w:r>
      <w:r w:rsidRPr="00635C0C">
        <w:rPr>
          <w:rFonts w:cs="Arial"/>
          <w:sz w:val="16"/>
          <w:szCs w:val="16"/>
        </w:rPr>
        <w:t>Ball State University</w:t>
      </w:r>
    </w:p>
    <w:p w14:paraId="7859945F" w14:textId="77777777" w:rsidR="002B6764" w:rsidRPr="00635C0C" w:rsidRDefault="002B6764" w:rsidP="002B6764">
      <w:pPr>
        <w:pStyle w:val="Header"/>
        <w:rPr>
          <w:rFonts w:cs="Arial"/>
          <w:sz w:val="16"/>
          <w:szCs w:val="16"/>
        </w:rPr>
      </w:pPr>
      <w:r w:rsidRPr="00635C0C">
        <w:rPr>
          <w:rFonts w:cs="Arial"/>
          <w:sz w:val="16"/>
          <w:szCs w:val="16"/>
        </w:rPr>
        <w:t>Office of Research Integrity</w:t>
      </w:r>
    </w:p>
    <w:p w14:paraId="1F9DFB52" w14:textId="77777777" w:rsidR="002B6764" w:rsidRPr="00635C0C" w:rsidRDefault="002B6764" w:rsidP="002B6764">
      <w:pPr>
        <w:pStyle w:val="Header"/>
        <w:tabs>
          <w:tab w:val="clear" w:pos="4680"/>
          <w:tab w:val="left" w:pos="9360"/>
        </w:tabs>
        <w:rPr>
          <w:rFonts w:cs="Arial"/>
          <w:sz w:val="20"/>
          <w:szCs w:val="20"/>
        </w:rPr>
      </w:pPr>
      <w:r w:rsidRPr="00635C0C">
        <w:rPr>
          <w:rFonts w:cs="Arial"/>
          <w:sz w:val="16"/>
          <w:szCs w:val="16"/>
        </w:rPr>
        <w:t xml:space="preserve">Institutional Review Board (IRB)                                                                                                                                         </w:t>
      </w:r>
      <w:r w:rsidRPr="00635C0C">
        <w:rPr>
          <w:rFonts w:cs="Arial"/>
          <w:b/>
          <w:bCs/>
          <w:sz w:val="20"/>
          <w:szCs w:val="20"/>
        </w:rPr>
        <w:t xml:space="preserve">                      </w:t>
      </w:r>
    </w:p>
    <w:p w14:paraId="0ABF478B" w14:textId="77777777" w:rsidR="002B6764" w:rsidRDefault="002B6764" w:rsidP="002B6764">
      <w:pPr>
        <w:pStyle w:val="Header"/>
      </w:pPr>
      <w:r>
        <w:rPr>
          <w:noProof/>
        </w:rPr>
        <mc:AlternateContent>
          <mc:Choice Requires="wps">
            <w:drawing>
              <wp:anchor distT="0" distB="0" distL="114300" distR="114300" simplePos="0" relativeHeight="251659264" behindDoc="0" locked="0" layoutInCell="1" allowOverlap="1" wp14:anchorId="430C42BC" wp14:editId="48690887">
                <wp:simplePos x="0" y="0"/>
                <wp:positionH relativeFrom="column">
                  <wp:posOffset>-13855</wp:posOffset>
                </wp:positionH>
                <wp:positionV relativeFrom="paragraph">
                  <wp:posOffset>31000</wp:posOffset>
                </wp:positionV>
                <wp:extent cx="6906491" cy="34636"/>
                <wp:effectExtent l="0" t="0" r="15240" b="16510"/>
                <wp:wrapNone/>
                <wp:docPr id="1" name="Straight Connector 1"/>
                <wp:cNvGraphicFramePr/>
                <a:graphic xmlns:a="http://schemas.openxmlformats.org/drawingml/2006/main">
                  <a:graphicData uri="http://schemas.microsoft.com/office/word/2010/wordprocessingShape">
                    <wps:wsp>
                      <wps:cNvCnPr/>
                      <wps:spPr>
                        <a:xfrm flipV="1">
                          <a:off x="0" y="0"/>
                          <a:ext cx="6906491" cy="3463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E294AE"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45pt" to="542.7pt,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" strokecolor="black [3200]" strokeweight="1pt">
                <v:stroke joinstyle="miter"/>
              </v:line>
            </w:pict>
          </mc:Fallback>
        </mc:AlternateContent>
      </w:r>
    </w:p>
    <w:p w14:paraId="54CBB879" w14:textId="256D5BC1" w:rsidR="00D31024" w:rsidRDefault="00B706A3" w:rsidP="002B6764">
      <w:pPr>
        <w:jc w:val="center"/>
        <w:rPr>
          <w:b/>
          <w:bCs/>
        </w:rPr>
      </w:pPr>
      <w:r w:rsidRPr="00B706A3">
        <w:rPr>
          <w:b/>
          <w:bCs/>
        </w:rPr>
        <w:t xml:space="preserve">DEBRIEFING STATEMENT </w:t>
      </w:r>
      <w:r w:rsidR="00AC3BDE">
        <w:rPr>
          <w:b/>
          <w:bCs/>
        </w:rPr>
        <w:t xml:space="preserve"> </w:t>
      </w:r>
    </w:p>
    <w:p w14:paraId="67C29104" w14:textId="2E42246A" w:rsidR="00B706A3" w:rsidRDefault="00B706A3" w:rsidP="00B706A3">
      <w:pPr>
        <w:jc w:val="center"/>
        <w:rPr>
          <w:b/>
          <w:bCs/>
        </w:rPr>
      </w:pPr>
    </w:p>
    <w:tbl>
      <w:tblPr>
        <w:tblStyle w:val="TableGrid"/>
        <w:tblW w:w="10800" w:type="dxa"/>
        <w:tblLook w:val="04A0" w:firstRow="1" w:lastRow="0" w:firstColumn="1" w:lastColumn="0" w:noHBand="0" w:noVBand="1"/>
      </w:tblPr>
      <w:tblGrid>
        <w:gridCol w:w="10800"/>
      </w:tblGrid>
      <w:tr w:rsidR="00B706A3" w:rsidRPr="00BE0F04" w14:paraId="4E2F5686" w14:textId="77777777" w:rsidTr="3435610D">
        <w:tc>
          <w:tcPr>
            <w:tcW w:w="10800" w:type="dxa"/>
          </w:tcPr>
          <w:p w14:paraId="5A640CDB" w14:textId="08E55621" w:rsidR="00B706A3" w:rsidRDefault="00B706A3" w:rsidP="00B706A3">
            <w:pPr>
              <w:rPr>
                <w:rFonts w:eastAsiaTheme="majorEastAsia" w:cstheme="majorBidi"/>
                <w:b/>
                <w:bCs/>
                <w:color w:val="FF0000"/>
                <w:sz w:val="20"/>
                <w:szCs w:val="20"/>
              </w:rPr>
            </w:pPr>
            <w:r w:rsidRPr="00B706A3">
              <w:rPr>
                <w:color w:val="FF0000"/>
                <w:sz w:val="20"/>
              </w:rPr>
              <w:t xml:space="preserve">This document is for use in studies that involve deception/incomplete disclosure.  </w:t>
            </w:r>
            <w:r w:rsidR="002B6764" w:rsidRPr="002B6764">
              <w:rPr>
                <w:rFonts w:eastAsiaTheme="majorEastAsia" w:cstheme="majorBidi"/>
                <w:b/>
                <w:bCs/>
                <w:color w:val="FF0000"/>
                <w:sz w:val="20"/>
                <w:szCs w:val="20"/>
              </w:rPr>
              <w:t>DO NOT SUBMIT THIS FORM WITH THIS BOX OF INSTRUCTIONS INCLUDED.</w:t>
            </w:r>
          </w:p>
          <w:p w14:paraId="6125E82F" w14:textId="77777777" w:rsidR="002B6764" w:rsidRPr="00B706A3" w:rsidRDefault="002B6764" w:rsidP="00B706A3"/>
          <w:p w14:paraId="312E4428" w14:textId="77777777" w:rsidR="00B706A3" w:rsidRPr="003025C2" w:rsidRDefault="00B706A3" w:rsidP="003025C2">
            <w:pPr>
              <w:widowControl w:val="0"/>
              <w:autoSpaceDE w:val="0"/>
              <w:autoSpaceDN w:val="0"/>
              <w:adjustRightInd w:val="0"/>
              <w:jc w:val="both"/>
              <w:rPr>
                <w:rFonts w:cs="Arial"/>
                <w:sz w:val="20"/>
                <w:szCs w:val="20"/>
              </w:rPr>
            </w:pPr>
            <w:r w:rsidRPr="003025C2">
              <w:rPr>
                <w:rFonts w:cs="Arial"/>
                <w:sz w:val="20"/>
                <w:szCs w:val="20"/>
              </w:rPr>
              <w:t xml:space="preserve">When a researcher uses deception or incomplete disclosure, regulations require that participants be debriefed at the end of the study. Debriefing sessions can mitigate the harm and wrong of deception by explaining the rationale for the deception. </w:t>
            </w:r>
          </w:p>
          <w:p w14:paraId="1F9496CE" w14:textId="77777777" w:rsidR="003025C2" w:rsidRDefault="003025C2" w:rsidP="003025C2">
            <w:pPr>
              <w:widowControl w:val="0"/>
              <w:autoSpaceDE w:val="0"/>
              <w:autoSpaceDN w:val="0"/>
              <w:adjustRightInd w:val="0"/>
              <w:jc w:val="both"/>
              <w:rPr>
                <w:rFonts w:cs="Arial"/>
                <w:sz w:val="20"/>
                <w:szCs w:val="20"/>
              </w:rPr>
            </w:pPr>
          </w:p>
          <w:p w14:paraId="56F98BFF" w14:textId="06B66D87" w:rsidR="00B706A3" w:rsidRPr="003025C2" w:rsidRDefault="00B706A3" w:rsidP="003025C2">
            <w:pPr>
              <w:widowControl w:val="0"/>
              <w:autoSpaceDE w:val="0"/>
              <w:autoSpaceDN w:val="0"/>
              <w:adjustRightInd w:val="0"/>
              <w:jc w:val="both"/>
              <w:rPr>
                <w:rFonts w:cs="Arial"/>
                <w:sz w:val="20"/>
                <w:szCs w:val="20"/>
              </w:rPr>
            </w:pPr>
            <w:r w:rsidRPr="003025C2">
              <w:rPr>
                <w:rFonts w:cs="Arial"/>
                <w:sz w:val="20"/>
                <w:szCs w:val="20"/>
              </w:rPr>
              <w:t>Participants should be given a simple, clear</w:t>
            </w:r>
            <w:r w:rsidR="002B6764" w:rsidRPr="003025C2">
              <w:rPr>
                <w:rFonts w:cs="Arial"/>
                <w:sz w:val="20"/>
                <w:szCs w:val="20"/>
              </w:rPr>
              <w:t>,</w:t>
            </w:r>
            <w:r w:rsidRPr="003025C2">
              <w:rPr>
                <w:rFonts w:cs="Arial"/>
                <w:sz w:val="20"/>
                <w:szCs w:val="20"/>
              </w:rPr>
              <w:t xml:space="preserve"> and informative explanation of the rationale for the design of the study and the methods used, and should have the opportunity to ask questions.</w:t>
            </w:r>
          </w:p>
          <w:p w14:paraId="26EF22A2" w14:textId="77777777" w:rsidR="003025C2" w:rsidRDefault="003025C2" w:rsidP="003025C2">
            <w:pPr>
              <w:widowControl w:val="0"/>
              <w:autoSpaceDE w:val="0"/>
              <w:autoSpaceDN w:val="0"/>
              <w:adjustRightInd w:val="0"/>
              <w:jc w:val="both"/>
              <w:rPr>
                <w:rFonts w:cs="Arial"/>
                <w:sz w:val="20"/>
                <w:szCs w:val="20"/>
              </w:rPr>
            </w:pPr>
          </w:p>
          <w:p w14:paraId="3E7C8AD5" w14:textId="681273BE" w:rsidR="00B706A3" w:rsidRPr="003025C2" w:rsidRDefault="002B6764" w:rsidP="003025C2">
            <w:pPr>
              <w:widowControl w:val="0"/>
              <w:autoSpaceDE w:val="0"/>
              <w:autoSpaceDN w:val="0"/>
              <w:adjustRightInd w:val="0"/>
              <w:jc w:val="both"/>
              <w:rPr>
                <w:rFonts w:cs="Arial"/>
                <w:sz w:val="20"/>
                <w:szCs w:val="20"/>
              </w:rPr>
            </w:pPr>
            <w:r w:rsidRPr="003025C2">
              <w:rPr>
                <w:rFonts w:cs="Arial"/>
                <w:sz w:val="20"/>
                <w:szCs w:val="20"/>
              </w:rPr>
              <w:t xml:space="preserve">PI </w:t>
            </w:r>
            <w:r w:rsidRPr="003025C2">
              <w:rPr>
                <w:rFonts w:cs="Arial"/>
                <w:b/>
                <w:bCs/>
                <w:sz w:val="20"/>
                <w:szCs w:val="20"/>
              </w:rPr>
              <w:t>must</w:t>
            </w:r>
            <w:r w:rsidRPr="003025C2">
              <w:rPr>
                <w:rFonts w:cs="Arial"/>
                <w:sz w:val="20"/>
                <w:szCs w:val="20"/>
              </w:rPr>
              <w:t xml:space="preserve"> address the following in the </w:t>
            </w:r>
            <w:r w:rsidR="00B706A3" w:rsidRPr="003025C2">
              <w:rPr>
                <w:rFonts w:cs="Arial"/>
                <w:sz w:val="20"/>
                <w:szCs w:val="20"/>
              </w:rPr>
              <w:t>debriefing statement</w:t>
            </w:r>
            <w:r w:rsidRPr="003025C2">
              <w:rPr>
                <w:rFonts w:cs="Arial"/>
                <w:sz w:val="20"/>
                <w:szCs w:val="20"/>
              </w:rPr>
              <w:t>:</w:t>
            </w:r>
            <w:r w:rsidR="00B706A3" w:rsidRPr="003025C2">
              <w:rPr>
                <w:rFonts w:cs="Arial"/>
                <w:sz w:val="20"/>
                <w:szCs w:val="20"/>
              </w:rPr>
              <w:t xml:space="preserve"> </w:t>
            </w:r>
            <w:r w:rsidRPr="003025C2">
              <w:rPr>
                <w:rFonts w:cs="Arial"/>
                <w:b/>
                <w:sz w:val="20"/>
                <w:szCs w:val="20"/>
              </w:rPr>
              <w:t xml:space="preserve"> </w:t>
            </w:r>
          </w:p>
          <w:p w14:paraId="4AE6D503" w14:textId="0E6F434B" w:rsidR="00B706A3" w:rsidRPr="00B706A3" w:rsidRDefault="00B706A3" w:rsidP="00B706A3">
            <w:pPr>
              <w:widowControl w:val="0"/>
              <w:numPr>
                <w:ilvl w:val="0"/>
                <w:numId w:val="5"/>
              </w:numPr>
              <w:autoSpaceDE w:val="0"/>
              <w:autoSpaceDN w:val="0"/>
              <w:adjustRightInd w:val="0"/>
              <w:jc w:val="both"/>
              <w:rPr>
                <w:rFonts w:cs="Arial"/>
                <w:sz w:val="20"/>
                <w:szCs w:val="20"/>
              </w:rPr>
            </w:pPr>
            <w:r w:rsidRPr="00B706A3">
              <w:rPr>
                <w:rFonts w:cs="Arial"/>
                <w:sz w:val="20"/>
                <w:szCs w:val="20"/>
              </w:rPr>
              <w:t>Label the form as “Debriefing Statement</w:t>
            </w:r>
            <w:r w:rsidR="002B6764">
              <w:rPr>
                <w:rFonts w:cs="Arial"/>
                <w:sz w:val="20"/>
                <w:szCs w:val="20"/>
              </w:rPr>
              <w:t>.</w:t>
            </w:r>
            <w:r w:rsidRPr="00B706A3">
              <w:rPr>
                <w:rFonts w:cs="Arial"/>
                <w:sz w:val="20"/>
                <w:szCs w:val="20"/>
              </w:rPr>
              <w:t xml:space="preserve">” </w:t>
            </w:r>
          </w:p>
          <w:p w14:paraId="1486A072" w14:textId="5D75519C" w:rsidR="00B706A3" w:rsidRPr="00B706A3" w:rsidRDefault="002B6764" w:rsidP="00B706A3">
            <w:pPr>
              <w:widowControl w:val="0"/>
              <w:numPr>
                <w:ilvl w:val="0"/>
                <w:numId w:val="5"/>
              </w:numPr>
              <w:autoSpaceDE w:val="0"/>
              <w:autoSpaceDN w:val="0"/>
              <w:adjustRightInd w:val="0"/>
              <w:jc w:val="both"/>
              <w:rPr>
                <w:rFonts w:cs="Arial"/>
                <w:sz w:val="20"/>
                <w:szCs w:val="20"/>
              </w:rPr>
            </w:pPr>
            <w:r>
              <w:rPr>
                <w:rFonts w:cs="Arial"/>
                <w:sz w:val="20"/>
                <w:szCs w:val="20"/>
              </w:rPr>
              <w:t xml:space="preserve">Add </w:t>
            </w:r>
            <w:r w:rsidR="00B706A3" w:rsidRPr="00B706A3">
              <w:rPr>
                <w:rFonts w:cs="Arial"/>
                <w:sz w:val="20"/>
                <w:szCs w:val="20"/>
              </w:rPr>
              <w:t>Study title</w:t>
            </w:r>
            <w:r>
              <w:rPr>
                <w:rFonts w:cs="Arial"/>
                <w:sz w:val="20"/>
                <w:szCs w:val="20"/>
              </w:rPr>
              <w:t>.</w:t>
            </w:r>
          </w:p>
          <w:p w14:paraId="0BC5EC6A" w14:textId="78C8C4CE" w:rsidR="00B706A3" w:rsidRPr="00B706A3" w:rsidRDefault="002B6764" w:rsidP="00B706A3">
            <w:pPr>
              <w:widowControl w:val="0"/>
              <w:numPr>
                <w:ilvl w:val="0"/>
                <w:numId w:val="5"/>
              </w:numPr>
              <w:autoSpaceDE w:val="0"/>
              <w:autoSpaceDN w:val="0"/>
              <w:adjustRightInd w:val="0"/>
              <w:jc w:val="both"/>
              <w:rPr>
                <w:rFonts w:cs="Arial"/>
                <w:sz w:val="20"/>
                <w:szCs w:val="20"/>
              </w:rPr>
            </w:pPr>
            <w:r>
              <w:rPr>
                <w:rFonts w:cs="Arial"/>
                <w:sz w:val="20"/>
                <w:szCs w:val="20"/>
              </w:rPr>
              <w:t xml:space="preserve">Add </w:t>
            </w:r>
            <w:r w:rsidR="00B706A3" w:rsidRPr="00B706A3">
              <w:rPr>
                <w:rFonts w:cs="Arial"/>
                <w:sz w:val="20"/>
                <w:szCs w:val="20"/>
              </w:rPr>
              <w:t>PI name and contact information for follow-up questions</w:t>
            </w:r>
            <w:r>
              <w:rPr>
                <w:rFonts w:cs="Arial"/>
                <w:sz w:val="20"/>
                <w:szCs w:val="20"/>
              </w:rPr>
              <w:t>.</w:t>
            </w:r>
          </w:p>
          <w:p w14:paraId="430B5E6C" w14:textId="49330BB2" w:rsidR="00B706A3" w:rsidRPr="00B706A3" w:rsidRDefault="00B706A3" w:rsidP="00B706A3">
            <w:pPr>
              <w:widowControl w:val="0"/>
              <w:numPr>
                <w:ilvl w:val="0"/>
                <w:numId w:val="5"/>
              </w:numPr>
              <w:autoSpaceDE w:val="0"/>
              <w:autoSpaceDN w:val="0"/>
              <w:adjustRightInd w:val="0"/>
              <w:jc w:val="both"/>
              <w:rPr>
                <w:rFonts w:cs="Arial"/>
                <w:sz w:val="20"/>
                <w:szCs w:val="20"/>
              </w:rPr>
            </w:pPr>
            <w:r w:rsidRPr="00B706A3">
              <w:rPr>
                <w:rFonts w:cs="Arial"/>
                <w:sz w:val="20"/>
                <w:szCs w:val="20"/>
              </w:rPr>
              <w:t>Thank participants for taking the time to participate in the study</w:t>
            </w:r>
            <w:r w:rsidR="002B6764">
              <w:rPr>
                <w:rFonts w:cs="Arial"/>
                <w:sz w:val="20"/>
                <w:szCs w:val="20"/>
              </w:rPr>
              <w:t>.</w:t>
            </w:r>
          </w:p>
          <w:p w14:paraId="26322CC1" w14:textId="77777777" w:rsidR="00B706A3" w:rsidRPr="00B706A3" w:rsidRDefault="00B706A3" w:rsidP="00B706A3">
            <w:pPr>
              <w:widowControl w:val="0"/>
              <w:numPr>
                <w:ilvl w:val="0"/>
                <w:numId w:val="5"/>
              </w:numPr>
              <w:autoSpaceDE w:val="0"/>
              <w:autoSpaceDN w:val="0"/>
              <w:adjustRightInd w:val="0"/>
              <w:jc w:val="both"/>
              <w:rPr>
                <w:rFonts w:cs="Arial"/>
                <w:sz w:val="20"/>
                <w:szCs w:val="20"/>
              </w:rPr>
            </w:pPr>
            <w:r w:rsidRPr="00B706A3">
              <w:rPr>
                <w:rFonts w:cs="Arial"/>
                <w:sz w:val="20"/>
                <w:szCs w:val="20"/>
              </w:rPr>
              <w:t xml:space="preserve">Explain what was being studied (i.e., purpose, hypothesis, aim).  Use lay terms and avoid use of jargon.  </w:t>
            </w:r>
          </w:p>
          <w:p w14:paraId="6DEBA195" w14:textId="4654850E" w:rsidR="00B706A3" w:rsidRPr="00B706A3" w:rsidRDefault="00B706A3" w:rsidP="00B706A3">
            <w:pPr>
              <w:widowControl w:val="0"/>
              <w:numPr>
                <w:ilvl w:val="0"/>
                <w:numId w:val="5"/>
              </w:numPr>
              <w:autoSpaceDE w:val="0"/>
              <w:autoSpaceDN w:val="0"/>
              <w:adjustRightInd w:val="0"/>
              <w:jc w:val="both"/>
              <w:rPr>
                <w:rFonts w:cs="Arial"/>
                <w:sz w:val="20"/>
                <w:szCs w:val="20"/>
              </w:rPr>
            </w:pPr>
            <w:r w:rsidRPr="3435610D">
              <w:rPr>
                <w:rFonts w:cs="Arial"/>
                <w:sz w:val="20"/>
                <w:szCs w:val="20"/>
              </w:rPr>
              <w:t>Explain how participants were deceived or what information w</w:t>
            </w:r>
            <w:r w:rsidR="3CC39AEE" w:rsidRPr="3435610D">
              <w:rPr>
                <w:rFonts w:cs="Arial"/>
                <w:sz w:val="20"/>
                <w:szCs w:val="20"/>
              </w:rPr>
              <w:t>as not provided</w:t>
            </w:r>
            <w:r w:rsidRPr="3435610D">
              <w:rPr>
                <w:rFonts w:cs="Arial"/>
                <w:sz w:val="20"/>
                <w:szCs w:val="20"/>
              </w:rPr>
              <w:t xml:space="preserve"> to participants</w:t>
            </w:r>
            <w:r w:rsidR="002B6764">
              <w:rPr>
                <w:rFonts w:cs="Arial"/>
                <w:sz w:val="20"/>
                <w:szCs w:val="20"/>
              </w:rPr>
              <w:t>.</w:t>
            </w:r>
          </w:p>
          <w:p w14:paraId="03A2B72F" w14:textId="33813850" w:rsidR="00B706A3" w:rsidRPr="00B706A3" w:rsidRDefault="00B706A3" w:rsidP="00B706A3">
            <w:pPr>
              <w:widowControl w:val="0"/>
              <w:numPr>
                <w:ilvl w:val="0"/>
                <w:numId w:val="5"/>
              </w:numPr>
              <w:autoSpaceDE w:val="0"/>
              <w:autoSpaceDN w:val="0"/>
              <w:adjustRightInd w:val="0"/>
              <w:jc w:val="both"/>
              <w:rPr>
                <w:rFonts w:cs="Arial"/>
                <w:sz w:val="20"/>
                <w:szCs w:val="20"/>
              </w:rPr>
            </w:pPr>
            <w:r w:rsidRPr="00B706A3">
              <w:rPr>
                <w:rFonts w:cs="Arial"/>
                <w:sz w:val="20"/>
                <w:szCs w:val="20"/>
              </w:rPr>
              <w:t>Explain why deception was necessary in order to carry out the research</w:t>
            </w:r>
            <w:r w:rsidR="002B6764">
              <w:rPr>
                <w:rFonts w:cs="Arial"/>
                <w:sz w:val="20"/>
                <w:szCs w:val="20"/>
              </w:rPr>
              <w:t>.</w:t>
            </w:r>
          </w:p>
          <w:p w14:paraId="145A48D7" w14:textId="7F5A20D0" w:rsidR="00B706A3" w:rsidRPr="00B706A3" w:rsidRDefault="00B706A3" w:rsidP="00B706A3">
            <w:pPr>
              <w:widowControl w:val="0"/>
              <w:numPr>
                <w:ilvl w:val="0"/>
                <w:numId w:val="5"/>
              </w:numPr>
              <w:autoSpaceDE w:val="0"/>
              <w:autoSpaceDN w:val="0"/>
              <w:adjustRightInd w:val="0"/>
              <w:jc w:val="both"/>
              <w:rPr>
                <w:rFonts w:cs="Arial"/>
                <w:sz w:val="20"/>
                <w:szCs w:val="20"/>
              </w:rPr>
            </w:pPr>
            <w:r w:rsidRPr="00B706A3">
              <w:rPr>
                <w:rFonts w:cs="Arial"/>
                <w:sz w:val="20"/>
                <w:szCs w:val="20"/>
              </w:rPr>
              <w:t>Explain how the results of the deception will be evaluated</w:t>
            </w:r>
            <w:r w:rsidR="002B6764">
              <w:rPr>
                <w:rFonts w:cs="Arial"/>
                <w:sz w:val="20"/>
                <w:szCs w:val="20"/>
              </w:rPr>
              <w:t>.</w:t>
            </w:r>
          </w:p>
          <w:p w14:paraId="66A90D83" w14:textId="4FE7362F" w:rsidR="00B706A3" w:rsidRPr="00B706A3" w:rsidRDefault="00B706A3" w:rsidP="00B706A3">
            <w:pPr>
              <w:widowControl w:val="0"/>
              <w:numPr>
                <w:ilvl w:val="0"/>
                <w:numId w:val="5"/>
              </w:numPr>
              <w:autoSpaceDE w:val="0"/>
              <w:autoSpaceDN w:val="0"/>
              <w:adjustRightInd w:val="0"/>
              <w:jc w:val="both"/>
              <w:rPr>
                <w:rFonts w:cs="Arial"/>
                <w:sz w:val="20"/>
                <w:szCs w:val="20"/>
              </w:rPr>
            </w:pPr>
            <w:r w:rsidRPr="3435610D">
              <w:rPr>
                <w:rFonts w:cs="Arial"/>
                <w:sz w:val="20"/>
                <w:szCs w:val="20"/>
              </w:rPr>
              <w:t xml:space="preserve">Remind </w:t>
            </w:r>
            <w:r w:rsidR="002B6764">
              <w:rPr>
                <w:rFonts w:cs="Arial"/>
                <w:sz w:val="20"/>
                <w:szCs w:val="20"/>
              </w:rPr>
              <w:t xml:space="preserve">participants </w:t>
            </w:r>
            <w:r w:rsidRPr="3435610D">
              <w:rPr>
                <w:rFonts w:cs="Arial"/>
                <w:sz w:val="20"/>
                <w:szCs w:val="20"/>
              </w:rPr>
              <w:t xml:space="preserve">of their right to </w:t>
            </w:r>
            <w:r w:rsidR="002B6764">
              <w:rPr>
                <w:rFonts w:cs="Arial"/>
                <w:sz w:val="20"/>
                <w:szCs w:val="20"/>
              </w:rPr>
              <w:t>have their data be excluded</w:t>
            </w:r>
            <w:r w:rsidRPr="3435610D">
              <w:rPr>
                <w:rFonts w:cs="Arial"/>
                <w:sz w:val="20"/>
                <w:szCs w:val="20"/>
              </w:rPr>
              <w:t xml:space="preserve">.  </w:t>
            </w:r>
          </w:p>
          <w:p w14:paraId="7E783746" w14:textId="77777777" w:rsidR="00B706A3" w:rsidRPr="00B706A3" w:rsidRDefault="00B706A3" w:rsidP="00B706A3">
            <w:pPr>
              <w:widowControl w:val="0"/>
              <w:numPr>
                <w:ilvl w:val="0"/>
                <w:numId w:val="5"/>
              </w:numPr>
              <w:autoSpaceDE w:val="0"/>
              <w:autoSpaceDN w:val="0"/>
              <w:adjustRightInd w:val="0"/>
              <w:jc w:val="both"/>
              <w:rPr>
                <w:rFonts w:cs="Arial"/>
                <w:sz w:val="20"/>
                <w:szCs w:val="20"/>
              </w:rPr>
            </w:pPr>
            <w:r w:rsidRPr="00B706A3">
              <w:rPr>
                <w:rFonts w:cs="Arial"/>
                <w:sz w:val="20"/>
                <w:szCs w:val="20"/>
              </w:rPr>
              <w:t xml:space="preserve">If the study involves use of audio or videotaping, give the participant an opportunity to withdraw his/her consent for use of the tapes as well as withdraw from the study altogether.  </w:t>
            </w:r>
          </w:p>
          <w:p w14:paraId="64ED6CB7" w14:textId="77777777" w:rsidR="00B706A3" w:rsidRPr="00B706A3" w:rsidRDefault="00B706A3" w:rsidP="002A66C1">
            <w:pPr>
              <w:rPr>
                <w:rFonts w:cs="Arial"/>
                <w:b/>
                <w:color w:val="000000" w:themeColor="text1"/>
                <w:sz w:val="20"/>
                <w:szCs w:val="20"/>
              </w:rPr>
            </w:pPr>
          </w:p>
          <w:p w14:paraId="0370A517" w14:textId="3F1055D4" w:rsidR="00B706A3" w:rsidRDefault="00B706A3" w:rsidP="002A66C1">
            <w:pPr>
              <w:rPr>
                <w:rFonts w:cs="Arial"/>
                <w:b/>
                <w:bCs/>
                <w:sz w:val="20"/>
                <w:szCs w:val="20"/>
              </w:rPr>
            </w:pPr>
            <w:r w:rsidRPr="00B706A3">
              <w:rPr>
                <w:rFonts w:cs="Arial"/>
                <w:b/>
                <w:color w:val="000000" w:themeColor="text1"/>
                <w:sz w:val="20"/>
                <w:szCs w:val="20"/>
              </w:rPr>
              <w:t>NOTE</w:t>
            </w:r>
            <w:r w:rsidRPr="00B706A3">
              <w:rPr>
                <w:rFonts w:cs="Arial"/>
                <w:bCs/>
                <w:color w:val="000000" w:themeColor="text1"/>
                <w:sz w:val="20"/>
                <w:szCs w:val="20"/>
              </w:rPr>
              <w:t xml:space="preserve">: The IRB may request PI to add additional information to the debriefing statement, when necessary. </w:t>
            </w:r>
            <w:r w:rsidRPr="00B706A3">
              <w:rPr>
                <w:rFonts w:cs="Arial"/>
                <w:b/>
                <w:bCs/>
                <w:sz w:val="20"/>
                <w:szCs w:val="20"/>
              </w:rPr>
              <w:t xml:space="preserve"> </w:t>
            </w:r>
          </w:p>
          <w:p w14:paraId="70B96999" w14:textId="14150CA5" w:rsidR="003025C2" w:rsidRDefault="003025C2" w:rsidP="002A66C1">
            <w:pPr>
              <w:rPr>
                <w:rFonts w:cs="Arial"/>
                <w:bCs/>
                <w:sz w:val="20"/>
                <w:szCs w:val="20"/>
              </w:rPr>
            </w:pPr>
          </w:p>
          <w:p w14:paraId="47AAA687" w14:textId="77777777" w:rsidR="003025C2" w:rsidRPr="003025C2" w:rsidRDefault="003025C2" w:rsidP="003025C2">
            <w:pPr>
              <w:rPr>
                <w:rFonts w:cs="Arial"/>
                <w:bCs/>
                <w:color w:val="FF0000"/>
                <w:sz w:val="20"/>
                <w:szCs w:val="20"/>
              </w:rPr>
            </w:pPr>
            <w:r w:rsidRPr="003025C2">
              <w:rPr>
                <w:rFonts w:cs="Arial"/>
                <w:b/>
                <w:color w:val="000000" w:themeColor="text1"/>
                <w:sz w:val="20"/>
                <w:szCs w:val="20"/>
              </w:rPr>
              <w:t xml:space="preserve">Instructions and optional language are in the red font. Delete everything in red font and replace with applicable language pertinent to your study.  </w:t>
            </w:r>
          </w:p>
          <w:p w14:paraId="137A1975" w14:textId="77777777" w:rsidR="00B706A3" w:rsidRPr="00E37CAB" w:rsidRDefault="00B706A3" w:rsidP="002A66C1">
            <w:pPr>
              <w:rPr>
                <w:rFonts w:cs="Arial"/>
                <w:b/>
                <w:bCs/>
                <w:sz w:val="20"/>
                <w:szCs w:val="20"/>
              </w:rPr>
            </w:pPr>
          </w:p>
        </w:tc>
      </w:tr>
    </w:tbl>
    <w:p w14:paraId="3A7BC7CE" w14:textId="53E2D5DB" w:rsidR="00B706A3" w:rsidRDefault="00B706A3" w:rsidP="00B706A3">
      <w:pPr>
        <w:jc w:val="center"/>
        <w:rPr>
          <w:b/>
          <w:bCs/>
        </w:rPr>
      </w:pPr>
    </w:p>
    <w:p w14:paraId="023E6D6B" w14:textId="77777777" w:rsidR="00B706A3" w:rsidRPr="00554668" w:rsidRDefault="00B706A3" w:rsidP="00B706A3">
      <w:pPr>
        <w:spacing w:before="100" w:beforeAutospacing="1" w:after="100" w:afterAutospacing="1"/>
        <w:jc w:val="center"/>
        <w:rPr>
          <w:rFonts w:cs="Arial"/>
          <w:b/>
          <w:bCs/>
          <w:color w:val="000000" w:themeColor="text1"/>
        </w:rPr>
      </w:pPr>
      <w:r w:rsidRPr="00554668">
        <w:rPr>
          <w:rFonts w:cs="Arial"/>
          <w:b/>
          <w:bCs/>
          <w:color w:val="000000" w:themeColor="text1"/>
        </w:rPr>
        <w:t>Debriefing Statement</w:t>
      </w:r>
    </w:p>
    <w:p w14:paraId="2FF85F17" w14:textId="77777777" w:rsidR="00B706A3" w:rsidRDefault="00B706A3" w:rsidP="00B706A3">
      <w:pPr>
        <w:spacing w:before="100" w:beforeAutospacing="1" w:after="100" w:afterAutospacing="1"/>
        <w:contextualSpacing/>
        <w:jc w:val="both"/>
        <w:rPr>
          <w:rFonts w:cs="Arial"/>
          <w:color w:val="FF0000"/>
          <w:sz w:val="20"/>
          <w:szCs w:val="20"/>
        </w:rPr>
      </w:pPr>
      <w:r w:rsidRPr="00E41610">
        <w:rPr>
          <w:rFonts w:cs="Arial"/>
          <w:color w:val="000000" w:themeColor="text1"/>
          <w:sz w:val="20"/>
          <w:szCs w:val="20"/>
        </w:rPr>
        <w:t xml:space="preserve">Title of the Project: </w:t>
      </w:r>
      <w:r w:rsidRPr="00E41610">
        <w:rPr>
          <w:rFonts w:cs="Arial"/>
          <w:color w:val="FF0000"/>
          <w:sz w:val="20"/>
          <w:szCs w:val="20"/>
        </w:rPr>
        <w:t xml:space="preserve">[Title] </w:t>
      </w:r>
    </w:p>
    <w:p w14:paraId="6664B831" w14:textId="77777777" w:rsidR="00B706A3" w:rsidRDefault="00B706A3" w:rsidP="00B706A3">
      <w:pPr>
        <w:spacing w:before="100" w:beforeAutospacing="1" w:after="100" w:afterAutospacing="1"/>
        <w:contextualSpacing/>
        <w:jc w:val="both"/>
        <w:rPr>
          <w:rFonts w:cs="Arial"/>
          <w:color w:val="FF0000"/>
          <w:sz w:val="20"/>
          <w:szCs w:val="20"/>
        </w:rPr>
      </w:pPr>
      <w:r w:rsidRPr="00E41610">
        <w:rPr>
          <w:rFonts w:cs="Arial"/>
          <w:color w:val="000000" w:themeColor="text1"/>
          <w:sz w:val="20"/>
          <w:szCs w:val="20"/>
        </w:rPr>
        <w:t>IRB number</w:t>
      </w:r>
      <w:r>
        <w:rPr>
          <w:rFonts w:cs="Arial"/>
          <w:color w:val="000000" w:themeColor="text1"/>
          <w:sz w:val="20"/>
          <w:szCs w:val="20"/>
        </w:rPr>
        <w:t xml:space="preserve">: </w:t>
      </w:r>
      <w:r>
        <w:rPr>
          <w:rFonts w:cs="Arial"/>
          <w:color w:val="FF0000"/>
          <w:sz w:val="20"/>
          <w:szCs w:val="20"/>
        </w:rPr>
        <w:t>[Add IRB number]</w:t>
      </w:r>
    </w:p>
    <w:p w14:paraId="40FB218B" w14:textId="77777777" w:rsidR="00B706A3" w:rsidRPr="00E41610" w:rsidRDefault="00B706A3" w:rsidP="00B706A3">
      <w:pPr>
        <w:spacing w:before="100" w:beforeAutospacing="1" w:after="100" w:afterAutospacing="1"/>
        <w:contextualSpacing/>
        <w:jc w:val="both"/>
        <w:rPr>
          <w:rFonts w:cs="Arial"/>
          <w:color w:val="FF0000"/>
          <w:sz w:val="20"/>
          <w:szCs w:val="20"/>
        </w:rPr>
      </w:pPr>
    </w:p>
    <w:p w14:paraId="7D42A0FE" w14:textId="77777777" w:rsidR="00B706A3" w:rsidRDefault="00B706A3" w:rsidP="00B706A3">
      <w:pPr>
        <w:spacing w:before="100" w:beforeAutospacing="1" w:after="100" w:afterAutospacing="1"/>
        <w:contextualSpacing/>
        <w:jc w:val="both"/>
        <w:rPr>
          <w:rFonts w:cs="Arial"/>
          <w:color w:val="000000" w:themeColor="text1"/>
          <w:sz w:val="20"/>
          <w:szCs w:val="20"/>
        </w:rPr>
      </w:pPr>
      <w:r w:rsidRPr="00E41610">
        <w:rPr>
          <w:rFonts w:cs="Arial"/>
          <w:color w:val="000000" w:themeColor="text1"/>
          <w:sz w:val="20"/>
          <w:szCs w:val="20"/>
        </w:rPr>
        <w:t>Thank you</w:t>
      </w:r>
      <w:r>
        <w:rPr>
          <w:rFonts w:cs="Arial"/>
          <w:color w:val="000000" w:themeColor="text1"/>
          <w:sz w:val="20"/>
          <w:szCs w:val="20"/>
        </w:rPr>
        <w:t xml:space="preserve"> </w:t>
      </w:r>
      <w:r w:rsidRPr="00E41610">
        <w:rPr>
          <w:rFonts w:cs="Arial"/>
          <w:color w:val="000000" w:themeColor="text1"/>
          <w:sz w:val="20"/>
          <w:szCs w:val="20"/>
        </w:rPr>
        <w:t xml:space="preserve">for participating in this study. </w:t>
      </w:r>
      <w:r w:rsidRPr="00215D7A">
        <w:rPr>
          <w:rFonts w:cs="Arial"/>
          <w:color w:val="000000" w:themeColor="text1"/>
          <w:sz w:val="20"/>
          <w:szCs w:val="20"/>
        </w:rPr>
        <w:t>Your participation is greatly appreciated.</w:t>
      </w:r>
    </w:p>
    <w:p w14:paraId="002725C4" w14:textId="77777777" w:rsidR="00B706A3" w:rsidRDefault="00B706A3" w:rsidP="00B706A3">
      <w:pPr>
        <w:spacing w:before="100" w:beforeAutospacing="1" w:after="100" w:afterAutospacing="1"/>
        <w:contextualSpacing/>
        <w:jc w:val="both"/>
        <w:rPr>
          <w:rFonts w:cs="Arial"/>
          <w:color w:val="000000" w:themeColor="text1"/>
          <w:sz w:val="20"/>
          <w:szCs w:val="20"/>
        </w:rPr>
      </w:pPr>
      <w:r>
        <w:rPr>
          <w:rFonts w:cs="Arial"/>
          <w:color w:val="000000" w:themeColor="text1"/>
          <w:sz w:val="20"/>
          <w:szCs w:val="20"/>
        </w:rPr>
        <w:t xml:space="preserve"> </w:t>
      </w:r>
    </w:p>
    <w:p w14:paraId="78E07C7C" w14:textId="77777777" w:rsidR="00B706A3" w:rsidRPr="008F22C3" w:rsidRDefault="00B706A3" w:rsidP="00B706A3">
      <w:pPr>
        <w:rPr>
          <w:rFonts w:cs="Arial"/>
          <w:color w:val="000000" w:themeColor="text1"/>
          <w:sz w:val="20"/>
          <w:szCs w:val="20"/>
        </w:rPr>
      </w:pPr>
      <w:r w:rsidRPr="008F22C3">
        <w:rPr>
          <w:rFonts w:cs="Arial"/>
          <w:color w:val="000000" w:themeColor="text1"/>
          <w:sz w:val="20"/>
          <w:szCs w:val="20"/>
        </w:rPr>
        <w:t xml:space="preserve">The purpose of this debriefing statement is to inform you that the true nature of the study or an aspect of the study was not previously disclosed to you. </w:t>
      </w:r>
    </w:p>
    <w:p w14:paraId="5714884C" w14:textId="77777777" w:rsidR="00B706A3" w:rsidRPr="00E41610" w:rsidRDefault="00B706A3" w:rsidP="00B706A3">
      <w:pPr>
        <w:spacing w:before="100" w:beforeAutospacing="1" w:after="100" w:afterAutospacing="1"/>
        <w:contextualSpacing/>
        <w:jc w:val="both"/>
        <w:rPr>
          <w:rFonts w:cs="Arial"/>
          <w:color w:val="000000" w:themeColor="text1"/>
          <w:sz w:val="20"/>
          <w:szCs w:val="20"/>
        </w:rPr>
      </w:pPr>
    </w:p>
    <w:p w14:paraId="49BDBF60" w14:textId="77777777" w:rsidR="00B706A3" w:rsidRDefault="00B706A3" w:rsidP="00B706A3">
      <w:pPr>
        <w:spacing w:before="100" w:beforeAutospacing="1" w:after="100" w:afterAutospacing="1"/>
        <w:contextualSpacing/>
        <w:rPr>
          <w:rFonts w:cs="Arial"/>
          <w:color w:val="000000" w:themeColor="text1"/>
          <w:sz w:val="20"/>
          <w:szCs w:val="20"/>
        </w:rPr>
      </w:pPr>
      <w:r w:rsidRPr="00840BEB">
        <w:rPr>
          <w:rFonts w:cs="Arial"/>
          <w:b/>
          <w:bCs/>
          <w:color w:val="000000" w:themeColor="text1"/>
          <w:sz w:val="20"/>
          <w:szCs w:val="20"/>
          <w:bdr w:val="single" w:sz="4" w:space="0" w:color="auto"/>
          <w:shd w:val="pct15" w:color="auto" w:fill="FFFFFF"/>
        </w:rPr>
        <w:t>Option 1</w:t>
      </w:r>
      <w:r>
        <w:rPr>
          <w:rFonts w:cs="Arial"/>
          <w:b/>
          <w:bCs/>
          <w:color w:val="000000" w:themeColor="text1"/>
          <w:sz w:val="20"/>
          <w:szCs w:val="20"/>
          <w:bdr w:val="single" w:sz="4" w:space="0" w:color="auto"/>
          <w:shd w:val="pct15" w:color="auto" w:fill="FFFFFF"/>
        </w:rPr>
        <w:t xml:space="preserve"> Deception</w:t>
      </w:r>
      <w:r>
        <w:rPr>
          <w:rFonts w:cs="Arial"/>
          <w:color w:val="000000" w:themeColor="text1"/>
          <w:sz w:val="20"/>
          <w:szCs w:val="20"/>
        </w:rPr>
        <w:t xml:space="preserve"> </w:t>
      </w:r>
      <w:r w:rsidRPr="00E41610">
        <w:rPr>
          <w:rFonts w:cs="Arial"/>
          <w:color w:val="000000" w:themeColor="text1"/>
          <w:sz w:val="20"/>
          <w:szCs w:val="20"/>
        </w:rPr>
        <w:t xml:space="preserve">You were originally told </w:t>
      </w:r>
      <w:r w:rsidRPr="00AF2729">
        <w:rPr>
          <w:rFonts w:cs="Arial"/>
          <w:color w:val="FF0000"/>
          <w:sz w:val="20"/>
          <w:szCs w:val="20"/>
        </w:rPr>
        <w:t>[Restate the false or misleading information provided to participants]</w:t>
      </w:r>
      <w:r w:rsidRPr="00E41610">
        <w:rPr>
          <w:rFonts w:cs="Arial"/>
          <w:color w:val="000000" w:themeColor="text1"/>
          <w:sz w:val="20"/>
          <w:szCs w:val="20"/>
        </w:rPr>
        <w:t xml:space="preserve">. In reality, </w:t>
      </w:r>
      <w:r w:rsidRPr="00215D7A">
        <w:rPr>
          <w:rFonts w:cs="Arial"/>
          <w:color w:val="FF0000"/>
          <w:sz w:val="20"/>
          <w:szCs w:val="20"/>
        </w:rPr>
        <w:t xml:space="preserve">[Provide accurate information]. </w:t>
      </w:r>
    </w:p>
    <w:p w14:paraId="0F6391B5" w14:textId="77777777" w:rsidR="00B706A3" w:rsidRDefault="00B706A3" w:rsidP="00B706A3">
      <w:pPr>
        <w:spacing w:before="100" w:beforeAutospacing="1" w:after="100" w:afterAutospacing="1"/>
        <w:contextualSpacing/>
        <w:jc w:val="both"/>
        <w:rPr>
          <w:rFonts w:cs="Arial"/>
          <w:color w:val="000000" w:themeColor="text1"/>
          <w:sz w:val="20"/>
          <w:szCs w:val="20"/>
        </w:rPr>
      </w:pPr>
    </w:p>
    <w:p w14:paraId="79D97955" w14:textId="77777777" w:rsidR="00B706A3" w:rsidRPr="00AF2729" w:rsidRDefault="00B706A3" w:rsidP="00B706A3">
      <w:pPr>
        <w:spacing w:before="100" w:beforeAutospacing="1" w:after="100" w:afterAutospacing="1"/>
        <w:contextualSpacing/>
        <w:jc w:val="both"/>
        <w:rPr>
          <w:rFonts w:cs="Arial"/>
          <w:color w:val="FF0000"/>
          <w:sz w:val="20"/>
          <w:szCs w:val="20"/>
        </w:rPr>
      </w:pPr>
      <w:r w:rsidRPr="00AF2729">
        <w:rPr>
          <w:rFonts w:cs="Arial"/>
          <w:color w:val="FF0000"/>
          <w:sz w:val="20"/>
          <w:szCs w:val="20"/>
        </w:rPr>
        <w:t>-OR-</w:t>
      </w:r>
    </w:p>
    <w:p w14:paraId="2710B501" w14:textId="77777777" w:rsidR="00B706A3" w:rsidRDefault="00B706A3" w:rsidP="00B706A3">
      <w:pPr>
        <w:spacing w:before="100" w:beforeAutospacing="1" w:after="100" w:afterAutospacing="1"/>
        <w:contextualSpacing/>
        <w:jc w:val="both"/>
        <w:rPr>
          <w:rFonts w:cs="Arial"/>
          <w:color w:val="FF0000"/>
          <w:sz w:val="20"/>
          <w:szCs w:val="20"/>
          <w:shd w:val="pct15" w:color="auto" w:fill="FFFFFF"/>
        </w:rPr>
      </w:pPr>
    </w:p>
    <w:p w14:paraId="46FCBC68" w14:textId="77777777" w:rsidR="00B706A3" w:rsidRDefault="00B706A3" w:rsidP="00B706A3">
      <w:pPr>
        <w:spacing w:before="100" w:beforeAutospacing="1" w:after="100" w:afterAutospacing="1"/>
        <w:contextualSpacing/>
        <w:jc w:val="both"/>
        <w:rPr>
          <w:rFonts w:cs="Arial"/>
          <w:color w:val="000000" w:themeColor="text1"/>
          <w:sz w:val="20"/>
          <w:szCs w:val="20"/>
        </w:rPr>
      </w:pPr>
      <w:r w:rsidRPr="00840BEB">
        <w:rPr>
          <w:rFonts w:cs="Arial"/>
          <w:b/>
          <w:bCs/>
          <w:color w:val="000000" w:themeColor="text1"/>
          <w:sz w:val="20"/>
          <w:szCs w:val="20"/>
          <w:bdr w:val="single" w:sz="4" w:space="0" w:color="auto"/>
          <w:shd w:val="pct15" w:color="auto" w:fill="FFFFFF"/>
        </w:rPr>
        <w:t>Option 2</w:t>
      </w:r>
      <w:r>
        <w:rPr>
          <w:rFonts w:cs="Arial"/>
          <w:b/>
          <w:bCs/>
          <w:color w:val="000000" w:themeColor="text1"/>
          <w:sz w:val="20"/>
          <w:szCs w:val="20"/>
          <w:bdr w:val="single" w:sz="4" w:space="0" w:color="auto"/>
          <w:shd w:val="pct15" w:color="auto" w:fill="FFFFFF"/>
        </w:rPr>
        <w:t xml:space="preserve"> Incomplete information</w:t>
      </w:r>
      <w:r>
        <w:rPr>
          <w:rFonts w:cs="Arial"/>
          <w:color w:val="000000" w:themeColor="text1"/>
          <w:sz w:val="20"/>
          <w:szCs w:val="20"/>
        </w:rPr>
        <w:t xml:space="preserve"> Y</w:t>
      </w:r>
      <w:r w:rsidRPr="00E41610">
        <w:rPr>
          <w:rFonts w:cs="Arial"/>
          <w:color w:val="000000" w:themeColor="text1"/>
          <w:sz w:val="20"/>
          <w:szCs w:val="20"/>
        </w:rPr>
        <w:t xml:space="preserve">ou were originally told </w:t>
      </w:r>
      <w:r w:rsidRPr="00215D7A">
        <w:rPr>
          <w:rFonts w:cs="Arial"/>
          <w:color w:val="FF0000"/>
          <w:sz w:val="20"/>
          <w:szCs w:val="20"/>
        </w:rPr>
        <w:t>[</w:t>
      </w:r>
      <w:r w:rsidRPr="00AF2729">
        <w:rPr>
          <w:rFonts w:cs="Arial"/>
          <w:color w:val="FF0000"/>
          <w:sz w:val="20"/>
          <w:szCs w:val="20"/>
        </w:rPr>
        <w:t>Restate the incomplete information provided to participants</w:t>
      </w:r>
      <w:r w:rsidRPr="00215D7A">
        <w:rPr>
          <w:rFonts w:cs="Arial"/>
          <w:color w:val="FF0000"/>
          <w:sz w:val="20"/>
          <w:szCs w:val="20"/>
        </w:rPr>
        <w:t>]</w:t>
      </w:r>
      <w:r w:rsidRPr="00E41610">
        <w:rPr>
          <w:rFonts w:cs="Arial"/>
          <w:color w:val="000000" w:themeColor="text1"/>
          <w:sz w:val="20"/>
          <w:szCs w:val="20"/>
        </w:rPr>
        <w:t xml:space="preserve">. You were not told </w:t>
      </w:r>
      <w:r>
        <w:rPr>
          <w:rFonts w:cs="Arial"/>
          <w:color w:val="FF0000"/>
          <w:sz w:val="20"/>
          <w:szCs w:val="20"/>
        </w:rPr>
        <w:t>[</w:t>
      </w:r>
      <w:r w:rsidRPr="00AF2729">
        <w:rPr>
          <w:rFonts w:cs="Arial"/>
          <w:color w:val="FF0000"/>
          <w:sz w:val="20"/>
          <w:szCs w:val="20"/>
        </w:rPr>
        <w:t xml:space="preserve">Provide the undisclosed </w:t>
      </w:r>
      <w:r w:rsidRPr="00215D7A">
        <w:rPr>
          <w:rFonts w:cs="Arial"/>
          <w:color w:val="FF0000"/>
          <w:sz w:val="20"/>
          <w:szCs w:val="20"/>
        </w:rPr>
        <w:t>information]</w:t>
      </w:r>
      <w:r w:rsidRPr="00E41610">
        <w:rPr>
          <w:rFonts w:cs="Arial"/>
          <w:color w:val="000000" w:themeColor="text1"/>
          <w:sz w:val="20"/>
          <w:szCs w:val="20"/>
        </w:rPr>
        <w:t xml:space="preserve">. </w:t>
      </w:r>
    </w:p>
    <w:p w14:paraId="68D4C1D6" w14:textId="77777777" w:rsidR="00B706A3" w:rsidRPr="00E41610" w:rsidRDefault="00B706A3" w:rsidP="00B706A3">
      <w:pPr>
        <w:spacing w:before="100" w:beforeAutospacing="1" w:after="100" w:afterAutospacing="1"/>
        <w:contextualSpacing/>
        <w:jc w:val="both"/>
        <w:rPr>
          <w:rFonts w:cs="Arial"/>
          <w:color w:val="000000" w:themeColor="text1"/>
          <w:sz w:val="20"/>
          <w:szCs w:val="20"/>
        </w:rPr>
      </w:pPr>
    </w:p>
    <w:p w14:paraId="451D29B3" w14:textId="77777777" w:rsidR="00B706A3" w:rsidRPr="00AF2729" w:rsidRDefault="00B706A3" w:rsidP="00B706A3">
      <w:pPr>
        <w:spacing w:before="100" w:beforeAutospacing="1" w:after="100" w:afterAutospacing="1"/>
        <w:contextualSpacing/>
        <w:jc w:val="both"/>
        <w:rPr>
          <w:rFonts w:cs="Arial"/>
          <w:b/>
          <w:bCs/>
          <w:color w:val="FF0000"/>
          <w:sz w:val="20"/>
          <w:szCs w:val="20"/>
        </w:rPr>
      </w:pPr>
      <w:r w:rsidRPr="00AF2729">
        <w:rPr>
          <w:rFonts w:cs="Arial"/>
          <w:b/>
          <w:bCs/>
          <w:color w:val="FF0000"/>
          <w:sz w:val="20"/>
          <w:szCs w:val="20"/>
        </w:rPr>
        <w:t>Choose the above option that best describes the type of deception used in your study, provide the requested information, and delete the remaining option. If both options were used, retain and complete both.</w:t>
      </w:r>
    </w:p>
    <w:p w14:paraId="0AD594A4" w14:textId="77777777" w:rsidR="00B706A3" w:rsidRDefault="00B706A3" w:rsidP="00B706A3">
      <w:pPr>
        <w:spacing w:before="100" w:beforeAutospacing="1" w:after="100" w:afterAutospacing="1"/>
        <w:contextualSpacing/>
        <w:jc w:val="both"/>
        <w:rPr>
          <w:rFonts w:cs="Arial"/>
          <w:color w:val="000000" w:themeColor="text1"/>
          <w:sz w:val="20"/>
          <w:szCs w:val="20"/>
        </w:rPr>
      </w:pPr>
    </w:p>
    <w:p w14:paraId="3EB41E89" w14:textId="77777777" w:rsidR="00B706A3" w:rsidRDefault="00B706A3" w:rsidP="00B706A3">
      <w:pPr>
        <w:spacing w:before="100" w:beforeAutospacing="1" w:after="100" w:afterAutospacing="1"/>
        <w:contextualSpacing/>
        <w:jc w:val="both"/>
        <w:rPr>
          <w:rFonts w:cs="Arial"/>
          <w:color w:val="000000" w:themeColor="text1"/>
          <w:sz w:val="20"/>
          <w:szCs w:val="20"/>
        </w:rPr>
      </w:pPr>
      <w:r w:rsidRPr="00E41610">
        <w:rPr>
          <w:rFonts w:cs="Arial"/>
          <w:color w:val="000000" w:themeColor="text1"/>
          <w:sz w:val="20"/>
          <w:szCs w:val="20"/>
        </w:rPr>
        <w:t xml:space="preserve">Based on prior research, we expect to find that </w:t>
      </w:r>
      <w:r w:rsidRPr="00E41610">
        <w:rPr>
          <w:rFonts w:cs="Arial"/>
          <w:color w:val="FF0000"/>
          <w:sz w:val="20"/>
          <w:szCs w:val="20"/>
        </w:rPr>
        <w:t>[insert statement(s) describing any research hypotheses and the results/findings you were/are looking for]</w:t>
      </w:r>
      <w:r>
        <w:rPr>
          <w:rFonts w:cs="Arial"/>
          <w:color w:val="000000" w:themeColor="text1"/>
          <w:sz w:val="20"/>
          <w:szCs w:val="20"/>
        </w:rPr>
        <w:t xml:space="preserve">. </w:t>
      </w:r>
    </w:p>
    <w:p w14:paraId="1F044823" w14:textId="77777777" w:rsidR="00B706A3" w:rsidRDefault="00B706A3" w:rsidP="00B706A3">
      <w:pPr>
        <w:spacing w:before="100" w:beforeAutospacing="1" w:after="100" w:afterAutospacing="1"/>
        <w:contextualSpacing/>
        <w:jc w:val="both"/>
        <w:rPr>
          <w:rFonts w:cs="Arial"/>
          <w:color w:val="000000" w:themeColor="text1"/>
          <w:sz w:val="20"/>
          <w:szCs w:val="20"/>
        </w:rPr>
      </w:pPr>
    </w:p>
    <w:p w14:paraId="02501C71" w14:textId="77777777" w:rsidR="00B706A3" w:rsidRDefault="00B706A3" w:rsidP="00B706A3">
      <w:pPr>
        <w:spacing w:before="100" w:beforeAutospacing="1" w:after="100" w:afterAutospacing="1"/>
        <w:contextualSpacing/>
        <w:jc w:val="both"/>
        <w:rPr>
          <w:rFonts w:cs="Arial"/>
          <w:color w:val="000000" w:themeColor="text1"/>
          <w:sz w:val="20"/>
          <w:szCs w:val="20"/>
        </w:rPr>
      </w:pPr>
      <w:r w:rsidRPr="00E41610">
        <w:rPr>
          <w:rFonts w:cs="Arial"/>
          <w:color w:val="000000" w:themeColor="text1"/>
          <w:sz w:val="20"/>
          <w:szCs w:val="20"/>
        </w:rPr>
        <w:t xml:space="preserve">Deception was necessary because </w:t>
      </w:r>
      <w:r w:rsidRPr="00215D7A">
        <w:rPr>
          <w:rFonts w:cs="Arial"/>
          <w:color w:val="FF0000"/>
          <w:sz w:val="20"/>
          <w:szCs w:val="20"/>
        </w:rPr>
        <w:t>[</w:t>
      </w:r>
      <w:r w:rsidRPr="00AF2729">
        <w:rPr>
          <w:rFonts w:cs="Arial"/>
          <w:color w:val="FF0000"/>
          <w:sz w:val="20"/>
          <w:szCs w:val="20"/>
        </w:rPr>
        <w:t>Explain the reason(s) behind your use of false or misleading information/incomplete disclosure]</w:t>
      </w:r>
      <w:r w:rsidRPr="00E41610">
        <w:rPr>
          <w:rFonts w:cs="Arial"/>
          <w:color w:val="000000" w:themeColor="text1"/>
          <w:sz w:val="20"/>
          <w:szCs w:val="20"/>
        </w:rPr>
        <w:t xml:space="preserve">. </w:t>
      </w:r>
    </w:p>
    <w:p w14:paraId="565FD798" w14:textId="77777777" w:rsidR="00B706A3" w:rsidRPr="00E41610" w:rsidRDefault="00B706A3" w:rsidP="00B706A3">
      <w:pPr>
        <w:spacing w:before="100" w:beforeAutospacing="1" w:after="100" w:afterAutospacing="1"/>
        <w:contextualSpacing/>
        <w:jc w:val="both"/>
        <w:rPr>
          <w:rFonts w:cs="Arial"/>
          <w:color w:val="000000" w:themeColor="text1"/>
          <w:sz w:val="20"/>
          <w:szCs w:val="20"/>
        </w:rPr>
      </w:pPr>
    </w:p>
    <w:p w14:paraId="35DEB312" w14:textId="77777777" w:rsidR="00B706A3" w:rsidRPr="002F359B" w:rsidRDefault="00B706A3" w:rsidP="00B706A3">
      <w:pPr>
        <w:contextualSpacing/>
        <w:rPr>
          <w:rFonts w:cs="Arial"/>
          <w:bCs/>
          <w:iCs/>
          <w:color w:val="FF0000"/>
          <w:sz w:val="20"/>
          <w:szCs w:val="20"/>
        </w:rPr>
      </w:pPr>
      <w:r w:rsidRPr="00BE0F04">
        <w:rPr>
          <w:rFonts w:cs="Arial"/>
          <w:sz w:val="20"/>
          <w:szCs w:val="20"/>
        </w:rPr>
        <w:t xml:space="preserve">You may decide that you do not want your data used in this research.  </w:t>
      </w:r>
      <w:r>
        <w:rPr>
          <w:rFonts w:cs="Arial"/>
          <w:sz w:val="20"/>
          <w:szCs w:val="20"/>
        </w:rPr>
        <w:t xml:space="preserve"> </w:t>
      </w:r>
    </w:p>
    <w:p w14:paraId="3B8883A5" w14:textId="77777777" w:rsidR="00B706A3" w:rsidRPr="00E41610" w:rsidRDefault="00B706A3" w:rsidP="00B706A3">
      <w:pPr>
        <w:spacing w:before="100" w:beforeAutospacing="1" w:after="100" w:afterAutospacing="1"/>
        <w:contextualSpacing/>
        <w:jc w:val="both"/>
        <w:rPr>
          <w:rFonts w:cs="Arial"/>
          <w:color w:val="000000" w:themeColor="text1"/>
          <w:sz w:val="20"/>
          <w:szCs w:val="20"/>
        </w:rPr>
      </w:pPr>
    </w:p>
    <w:p w14:paraId="7F2F1D11" w14:textId="56527566" w:rsidR="00B706A3" w:rsidRPr="00E41610" w:rsidRDefault="00B706A3" w:rsidP="00B706A3">
      <w:pPr>
        <w:spacing w:before="100" w:beforeAutospacing="1" w:after="100" w:afterAutospacing="1"/>
        <w:contextualSpacing/>
        <w:jc w:val="both"/>
        <w:rPr>
          <w:rFonts w:cs="Arial"/>
          <w:color w:val="000000" w:themeColor="text1"/>
          <w:sz w:val="20"/>
          <w:szCs w:val="20"/>
        </w:rPr>
      </w:pPr>
      <w:r w:rsidRPr="00840BEB">
        <w:rPr>
          <w:rFonts w:cs="Arial"/>
          <w:b/>
          <w:bCs/>
          <w:color w:val="000000" w:themeColor="text1"/>
          <w:sz w:val="20"/>
          <w:szCs w:val="20"/>
          <w:bdr w:val="single" w:sz="4" w:space="0" w:color="auto"/>
          <w:shd w:val="pct15" w:color="auto" w:fill="FFFFFF"/>
        </w:rPr>
        <w:t>Option 1 Anonymous survey research</w:t>
      </w:r>
      <w:r w:rsidRPr="00E41610">
        <w:rPr>
          <w:rFonts w:cs="Arial"/>
          <w:color w:val="000000" w:themeColor="text1"/>
          <w:sz w:val="20"/>
          <w:szCs w:val="20"/>
        </w:rPr>
        <w:t xml:space="preserve"> If you choose to withdraw from the study, please </w:t>
      </w:r>
      <w:r w:rsidRPr="00840BEB">
        <w:rPr>
          <w:rFonts w:cs="Arial"/>
          <w:color w:val="FF0000"/>
          <w:sz w:val="20"/>
          <w:szCs w:val="20"/>
        </w:rPr>
        <w:t>[exit the survey</w:t>
      </w:r>
      <w:r>
        <w:rPr>
          <w:rFonts w:cs="Arial"/>
          <w:color w:val="FF0000"/>
          <w:sz w:val="20"/>
          <w:szCs w:val="20"/>
        </w:rPr>
        <w:t>/quit the survey</w:t>
      </w:r>
      <w:r w:rsidRPr="00840BEB">
        <w:rPr>
          <w:rFonts w:cs="Arial"/>
          <w:color w:val="FF0000"/>
          <w:sz w:val="20"/>
          <w:szCs w:val="20"/>
        </w:rPr>
        <w:t xml:space="preserve"> and close your internet browser]</w:t>
      </w:r>
      <w:r w:rsidR="00EF4132">
        <w:rPr>
          <w:rFonts w:cs="Arial"/>
          <w:color w:val="FF0000"/>
          <w:sz w:val="20"/>
          <w:szCs w:val="20"/>
        </w:rPr>
        <w:t xml:space="preserve"> </w:t>
      </w:r>
      <w:r w:rsidRPr="00840BEB">
        <w:rPr>
          <w:rFonts w:cs="Arial"/>
          <w:color w:val="FF0000"/>
          <w:sz w:val="20"/>
          <w:szCs w:val="20"/>
        </w:rPr>
        <w:t>—OR—</w:t>
      </w:r>
      <w:r w:rsidR="00EF4132">
        <w:rPr>
          <w:rFonts w:cs="Arial"/>
          <w:color w:val="FF0000"/>
          <w:sz w:val="20"/>
          <w:szCs w:val="20"/>
        </w:rPr>
        <w:t xml:space="preserve"> </w:t>
      </w:r>
      <w:r w:rsidRPr="00840BEB">
        <w:rPr>
          <w:rFonts w:cs="Arial"/>
          <w:color w:val="FF0000"/>
          <w:sz w:val="20"/>
          <w:szCs w:val="20"/>
        </w:rPr>
        <w:t xml:space="preserve">[inform the researcher[s] that you wish to discontinue your participation, and do not submit your study materials.] </w:t>
      </w:r>
      <w:r w:rsidRPr="00E41610">
        <w:rPr>
          <w:rFonts w:cs="Arial"/>
          <w:color w:val="000000" w:themeColor="text1"/>
          <w:sz w:val="20"/>
          <w:szCs w:val="20"/>
        </w:rPr>
        <w:t>Your responses will not be recorded or included in the study.</w:t>
      </w:r>
    </w:p>
    <w:p w14:paraId="0C1B4314" w14:textId="77777777" w:rsidR="003025C2" w:rsidRDefault="003025C2" w:rsidP="00B706A3">
      <w:pPr>
        <w:spacing w:before="100" w:beforeAutospacing="1" w:after="100" w:afterAutospacing="1"/>
        <w:contextualSpacing/>
        <w:jc w:val="both"/>
        <w:rPr>
          <w:rFonts w:cs="Arial"/>
          <w:color w:val="000000" w:themeColor="text1"/>
          <w:sz w:val="20"/>
          <w:szCs w:val="20"/>
        </w:rPr>
      </w:pPr>
    </w:p>
    <w:p w14:paraId="4D7B03FF" w14:textId="43322AD4" w:rsidR="00B706A3" w:rsidRPr="003025C2" w:rsidRDefault="003025C2" w:rsidP="00B706A3">
      <w:pPr>
        <w:spacing w:before="100" w:beforeAutospacing="1" w:after="100" w:afterAutospacing="1"/>
        <w:contextualSpacing/>
        <w:jc w:val="both"/>
        <w:rPr>
          <w:rFonts w:cs="Arial"/>
          <w:b/>
          <w:bCs/>
          <w:color w:val="FF0000"/>
          <w:sz w:val="20"/>
          <w:szCs w:val="20"/>
        </w:rPr>
      </w:pPr>
      <w:r w:rsidRPr="003025C2">
        <w:rPr>
          <w:rFonts w:cs="Arial"/>
          <w:b/>
          <w:bCs/>
          <w:color w:val="FF0000"/>
          <w:sz w:val="20"/>
          <w:szCs w:val="20"/>
        </w:rPr>
        <w:t xml:space="preserve">NOTE: You may want to create an End of Survey Element on Qualtrics.  </w:t>
      </w:r>
    </w:p>
    <w:p w14:paraId="035519FE" w14:textId="77777777" w:rsidR="00B706A3" w:rsidRDefault="00B706A3" w:rsidP="00B706A3">
      <w:pPr>
        <w:spacing w:before="100" w:beforeAutospacing="1" w:after="100" w:afterAutospacing="1"/>
        <w:contextualSpacing/>
        <w:jc w:val="both"/>
        <w:rPr>
          <w:rFonts w:cs="Arial"/>
          <w:color w:val="FF0000"/>
          <w:sz w:val="20"/>
          <w:szCs w:val="20"/>
        </w:rPr>
      </w:pPr>
      <w:r w:rsidRPr="00917F8C">
        <w:rPr>
          <w:rFonts w:cs="Arial"/>
          <w:color w:val="FF0000"/>
          <w:sz w:val="20"/>
          <w:szCs w:val="20"/>
        </w:rPr>
        <w:t>-OR-</w:t>
      </w:r>
    </w:p>
    <w:p w14:paraId="72D2DC45" w14:textId="77777777" w:rsidR="00B706A3" w:rsidRPr="00917F8C" w:rsidRDefault="00B706A3" w:rsidP="00B706A3">
      <w:pPr>
        <w:spacing w:before="100" w:beforeAutospacing="1" w:after="100" w:afterAutospacing="1"/>
        <w:contextualSpacing/>
        <w:jc w:val="both"/>
        <w:rPr>
          <w:rFonts w:cs="Arial"/>
          <w:color w:val="FF0000"/>
          <w:sz w:val="20"/>
          <w:szCs w:val="20"/>
        </w:rPr>
      </w:pPr>
    </w:p>
    <w:p w14:paraId="1E592959" w14:textId="77777777" w:rsidR="00B706A3" w:rsidRDefault="00B706A3" w:rsidP="00B706A3">
      <w:pPr>
        <w:spacing w:before="100" w:beforeAutospacing="1" w:after="100" w:afterAutospacing="1"/>
        <w:contextualSpacing/>
        <w:jc w:val="both"/>
        <w:rPr>
          <w:rFonts w:cs="Arial"/>
          <w:color w:val="000000" w:themeColor="text1"/>
          <w:sz w:val="20"/>
          <w:szCs w:val="20"/>
        </w:rPr>
      </w:pPr>
      <w:r w:rsidRPr="00840BEB">
        <w:rPr>
          <w:rFonts w:cs="Arial"/>
          <w:b/>
          <w:bCs/>
          <w:color w:val="000000" w:themeColor="text1"/>
          <w:sz w:val="20"/>
          <w:szCs w:val="20"/>
          <w:bdr w:val="single" w:sz="4" w:space="0" w:color="auto"/>
          <w:shd w:val="pct15" w:color="auto" w:fill="FFFFFF"/>
        </w:rPr>
        <w:t xml:space="preserve">Option </w:t>
      </w:r>
      <w:r>
        <w:rPr>
          <w:rFonts w:cs="Arial"/>
          <w:b/>
          <w:bCs/>
          <w:color w:val="000000" w:themeColor="text1"/>
          <w:sz w:val="20"/>
          <w:szCs w:val="20"/>
          <w:bdr w:val="single" w:sz="4" w:space="0" w:color="auto"/>
          <w:shd w:val="pct15" w:color="auto" w:fill="FFFFFF"/>
        </w:rPr>
        <w:t xml:space="preserve">2 </w:t>
      </w:r>
      <w:r w:rsidRPr="00840BEB">
        <w:rPr>
          <w:rFonts w:cs="Arial"/>
          <w:b/>
          <w:bCs/>
          <w:color w:val="000000" w:themeColor="text1"/>
          <w:sz w:val="20"/>
          <w:szCs w:val="20"/>
          <w:bdr w:val="single" w:sz="4" w:space="0" w:color="auto"/>
          <w:shd w:val="pct15" w:color="auto" w:fill="FFFFFF"/>
        </w:rPr>
        <w:t xml:space="preserve">All Other Research </w:t>
      </w:r>
      <w:r>
        <w:rPr>
          <w:rFonts w:cs="Arial"/>
          <w:color w:val="000000" w:themeColor="text1"/>
          <w:sz w:val="20"/>
          <w:szCs w:val="20"/>
        </w:rPr>
        <w:t xml:space="preserve">  </w:t>
      </w:r>
      <w:r w:rsidRPr="00E41610">
        <w:rPr>
          <w:rFonts w:cs="Arial"/>
          <w:color w:val="000000" w:themeColor="text1"/>
          <w:sz w:val="20"/>
          <w:szCs w:val="20"/>
        </w:rPr>
        <w:t xml:space="preserve">If you choose to withdraw from the study, please contact </w:t>
      </w:r>
      <w:r>
        <w:rPr>
          <w:rFonts w:cs="Arial"/>
          <w:color w:val="000000" w:themeColor="text1"/>
          <w:sz w:val="20"/>
          <w:szCs w:val="20"/>
        </w:rPr>
        <w:t>[</w:t>
      </w:r>
      <w:r w:rsidRPr="00840BEB">
        <w:rPr>
          <w:rFonts w:cs="Arial"/>
          <w:color w:val="FF0000"/>
          <w:sz w:val="20"/>
          <w:szCs w:val="20"/>
        </w:rPr>
        <w:t xml:space="preserve">researcher name[s] </w:t>
      </w:r>
      <w:r w:rsidRPr="00E41610">
        <w:rPr>
          <w:rFonts w:cs="Arial"/>
          <w:color w:val="000000" w:themeColor="text1"/>
          <w:sz w:val="20"/>
          <w:szCs w:val="20"/>
        </w:rPr>
        <w:t xml:space="preserve">at </w:t>
      </w:r>
      <w:r w:rsidRPr="00840BEB">
        <w:rPr>
          <w:rFonts w:cs="Arial"/>
          <w:color w:val="FF0000"/>
          <w:sz w:val="20"/>
          <w:szCs w:val="20"/>
        </w:rPr>
        <w:t xml:space="preserve">[email address/phone number].  </w:t>
      </w:r>
      <w:r>
        <w:rPr>
          <w:rFonts w:cs="Arial"/>
          <w:color w:val="000000" w:themeColor="text1"/>
          <w:sz w:val="20"/>
          <w:szCs w:val="20"/>
        </w:rPr>
        <w:t xml:space="preserve">If </w:t>
      </w:r>
      <w:r w:rsidRPr="00E41610">
        <w:rPr>
          <w:rFonts w:cs="Arial"/>
          <w:color w:val="000000" w:themeColor="text1"/>
          <w:sz w:val="20"/>
          <w:szCs w:val="20"/>
        </w:rPr>
        <w:t xml:space="preserve">you choose to withdraw, data collected from you will be destroyed immediately and will not be included in this study. </w:t>
      </w:r>
    </w:p>
    <w:p w14:paraId="5D94037D" w14:textId="77777777" w:rsidR="00B706A3" w:rsidRDefault="00B706A3" w:rsidP="00B706A3">
      <w:pPr>
        <w:spacing w:before="100" w:beforeAutospacing="1" w:after="100" w:afterAutospacing="1"/>
        <w:contextualSpacing/>
        <w:jc w:val="both"/>
        <w:rPr>
          <w:rFonts w:cs="Arial"/>
          <w:b/>
          <w:bCs/>
          <w:color w:val="FF0000"/>
          <w:sz w:val="20"/>
          <w:szCs w:val="20"/>
        </w:rPr>
      </w:pPr>
      <w:r>
        <w:rPr>
          <w:rFonts w:cs="Arial"/>
          <w:color w:val="FF0000"/>
          <w:sz w:val="20"/>
          <w:szCs w:val="20"/>
        </w:rPr>
        <w:t xml:space="preserve"> </w:t>
      </w:r>
    </w:p>
    <w:p w14:paraId="1256A92E" w14:textId="77777777" w:rsidR="00B706A3" w:rsidRPr="00840BEB" w:rsidRDefault="00B706A3" w:rsidP="00B706A3">
      <w:pPr>
        <w:spacing w:before="100" w:beforeAutospacing="1" w:after="100" w:afterAutospacing="1"/>
        <w:contextualSpacing/>
        <w:jc w:val="both"/>
        <w:rPr>
          <w:rFonts w:cs="Arial"/>
          <w:b/>
          <w:bCs/>
          <w:color w:val="FF0000"/>
          <w:sz w:val="20"/>
          <w:szCs w:val="20"/>
        </w:rPr>
      </w:pPr>
      <w:r w:rsidRPr="00840BEB">
        <w:rPr>
          <w:rFonts w:cs="Arial"/>
          <w:b/>
          <w:bCs/>
          <w:color w:val="FF0000"/>
          <w:sz w:val="20"/>
          <w:szCs w:val="20"/>
        </w:rPr>
        <w:t xml:space="preserve">Choose the above option that best describes the type of data collection used and your ability to withdraw data from your study. Delete the remaining options. </w:t>
      </w:r>
    </w:p>
    <w:p w14:paraId="21A50A3A" w14:textId="77777777" w:rsidR="00B706A3" w:rsidRPr="00E41610" w:rsidRDefault="00B706A3" w:rsidP="00B706A3">
      <w:pPr>
        <w:spacing w:before="100" w:beforeAutospacing="1" w:after="100" w:afterAutospacing="1"/>
        <w:contextualSpacing/>
        <w:jc w:val="both"/>
        <w:rPr>
          <w:rFonts w:cs="Arial"/>
          <w:color w:val="000000" w:themeColor="text1"/>
          <w:sz w:val="20"/>
          <w:szCs w:val="20"/>
        </w:rPr>
      </w:pPr>
    </w:p>
    <w:p w14:paraId="5386159B" w14:textId="77777777" w:rsidR="00B706A3" w:rsidRDefault="00B706A3" w:rsidP="00B706A3">
      <w:pPr>
        <w:spacing w:before="100" w:beforeAutospacing="1" w:after="100" w:afterAutospacing="1"/>
        <w:contextualSpacing/>
        <w:jc w:val="both"/>
        <w:rPr>
          <w:rFonts w:cs="Arial"/>
          <w:sz w:val="20"/>
          <w:szCs w:val="20"/>
        </w:rPr>
      </w:pPr>
    </w:p>
    <w:p w14:paraId="59F7C089" w14:textId="77777777" w:rsidR="00B706A3" w:rsidRPr="00BE0F04" w:rsidRDefault="00B706A3" w:rsidP="00B706A3">
      <w:pPr>
        <w:contextualSpacing/>
        <w:rPr>
          <w:rFonts w:cs="Arial"/>
          <w:sz w:val="20"/>
          <w:szCs w:val="20"/>
        </w:rPr>
      </w:pPr>
      <w:r>
        <w:rPr>
          <w:rFonts w:cs="Arial"/>
          <w:color w:val="FF0000"/>
          <w:sz w:val="20"/>
          <w:szCs w:val="20"/>
        </w:rPr>
        <w:t>(</w:t>
      </w:r>
      <w:r w:rsidRPr="00917F8C">
        <w:rPr>
          <w:rFonts w:cs="Arial"/>
          <w:color w:val="FF0000"/>
          <w:sz w:val="20"/>
          <w:szCs w:val="20"/>
        </w:rPr>
        <w:t>If applicable</w:t>
      </w:r>
      <w:r>
        <w:rPr>
          <w:rFonts w:cs="Arial"/>
          <w:color w:val="FF0000"/>
          <w:sz w:val="20"/>
          <w:szCs w:val="20"/>
        </w:rPr>
        <w:t>)</w:t>
      </w:r>
      <w:r w:rsidRPr="00917F8C">
        <w:rPr>
          <w:rFonts w:cs="Arial"/>
          <w:color w:val="FF0000"/>
          <w:sz w:val="20"/>
          <w:szCs w:val="20"/>
        </w:rPr>
        <w:t xml:space="preserve"> </w:t>
      </w:r>
      <w:r>
        <w:rPr>
          <w:rFonts w:cs="Arial"/>
          <w:sz w:val="20"/>
          <w:szCs w:val="20"/>
        </w:rPr>
        <w:t>W</w:t>
      </w:r>
      <w:r w:rsidRPr="00BE0F04">
        <w:rPr>
          <w:rFonts w:cs="Arial"/>
          <w:sz w:val="20"/>
          <w:szCs w:val="20"/>
        </w:rPr>
        <w:t xml:space="preserve">hether you agree or do not agree to have your data used for this study, you will still receive </w:t>
      </w:r>
      <w:r w:rsidRPr="002F359B">
        <w:rPr>
          <w:rFonts w:cs="Arial"/>
          <w:bCs/>
          <w:iCs/>
          <w:color w:val="FF0000"/>
          <w:sz w:val="20"/>
          <w:szCs w:val="20"/>
        </w:rPr>
        <w:t>[insert compensation for study</w:t>
      </w:r>
      <w:r w:rsidRPr="00917F8C">
        <w:rPr>
          <w:rFonts w:cs="Arial"/>
          <w:bCs/>
          <w:iCs/>
          <w:color w:val="FF0000"/>
          <w:sz w:val="20"/>
          <w:szCs w:val="20"/>
        </w:rPr>
        <w:t>]</w:t>
      </w:r>
      <w:r w:rsidRPr="00BE0F04">
        <w:rPr>
          <w:rFonts w:cs="Arial"/>
          <w:sz w:val="20"/>
          <w:szCs w:val="20"/>
        </w:rPr>
        <w:t xml:space="preserve"> for your participation.</w:t>
      </w:r>
    </w:p>
    <w:p w14:paraId="10A230D2" w14:textId="77777777" w:rsidR="00B706A3" w:rsidRDefault="00B706A3" w:rsidP="00B706A3">
      <w:pPr>
        <w:spacing w:before="100" w:beforeAutospacing="1" w:after="100" w:afterAutospacing="1"/>
        <w:contextualSpacing/>
        <w:jc w:val="both"/>
        <w:rPr>
          <w:rFonts w:cs="Arial"/>
          <w:sz w:val="20"/>
          <w:szCs w:val="20"/>
        </w:rPr>
      </w:pPr>
    </w:p>
    <w:p w14:paraId="3937B517" w14:textId="77777777" w:rsidR="00B706A3" w:rsidRPr="00BE0F04" w:rsidRDefault="00B706A3" w:rsidP="00B706A3">
      <w:pPr>
        <w:contextualSpacing/>
        <w:rPr>
          <w:rFonts w:cs="Arial"/>
          <w:sz w:val="20"/>
          <w:szCs w:val="20"/>
        </w:rPr>
      </w:pPr>
      <w:r>
        <w:rPr>
          <w:rFonts w:cs="Arial"/>
          <w:color w:val="FF0000"/>
          <w:sz w:val="20"/>
          <w:szCs w:val="20"/>
        </w:rPr>
        <w:t>(</w:t>
      </w:r>
      <w:r w:rsidRPr="00917F8C">
        <w:rPr>
          <w:rFonts w:cs="Arial"/>
          <w:color w:val="FF0000"/>
          <w:sz w:val="20"/>
          <w:szCs w:val="20"/>
        </w:rPr>
        <w:t>If applicable</w:t>
      </w:r>
      <w:r>
        <w:rPr>
          <w:rFonts w:cs="Arial"/>
          <w:color w:val="FF0000"/>
          <w:sz w:val="20"/>
          <w:szCs w:val="20"/>
        </w:rPr>
        <w:t>)</w:t>
      </w:r>
      <w:r w:rsidRPr="00917F8C">
        <w:rPr>
          <w:rFonts w:cs="Arial"/>
          <w:color w:val="FF0000"/>
          <w:sz w:val="20"/>
          <w:szCs w:val="20"/>
        </w:rPr>
        <w:t xml:space="preserve"> </w:t>
      </w:r>
      <w:r w:rsidRPr="00BE0F04">
        <w:rPr>
          <w:rFonts w:cs="Arial"/>
          <w:sz w:val="20"/>
          <w:szCs w:val="20"/>
        </w:rPr>
        <w:t>Please do not disclose research procedures and/or hypotheses to anyone who might participate in this study in the future as this could affect the results of the study.</w:t>
      </w:r>
    </w:p>
    <w:p w14:paraId="292B142A" w14:textId="77777777" w:rsidR="00B706A3" w:rsidRDefault="00B706A3" w:rsidP="00B706A3">
      <w:pPr>
        <w:spacing w:before="100" w:beforeAutospacing="1" w:after="100" w:afterAutospacing="1"/>
        <w:contextualSpacing/>
        <w:jc w:val="both"/>
        <w:rPr>
          <w:rFonts w:cs="Arial"/>
          <w:sz w:val="20"/>
          <w:szCs w:val="20"/>
        </w:rPr>
      </w:pPr>
    </w:p>
    <w:p w14:paraId="74B15CCE" w14:textId="77777777" w:rsidR="00B706A3" w:rsidRPr="00917F8C" w:rsidRDefault="00B706A3" w:rsidP="00B706A3">
      <w:pPr>
        <w:spacing w:before="100" w:beforeAutospacing="1" w:after="100" w:afterAutospacing="1"/>
        <w:contextualSpacing/>
        <w:jc w:val="both"/>
        <w:rPr>
          <w:rFonts w:cs="Arial"/>
          <w:bCs/>
          <w:iCs/>
          <w:color w:val="FF0000"/>
          <w:sz w:val="20"/>
          <w:szCs w:val="20"/>
        </w:rPr>
      </w:pPr>
      <w:r w:rsidRPr="00BE0F04">
        <w:rPr>
          <w:rFonts w:cs="Arial"/>
          <w:sz w:val="20"/>
          <w:szCs w:val="20"/>
        </w:rPr>
        <w:t xml:space="preserve">If you have any questions or concerns regarding this study, its purpose or procedures, or if you have a research-related problem, please feel free to contact the researcher(s), </w:t>
      </w:r>
      <w:r w:rsidRPr="00917F8C">
        <w:rPr>
          <w:rFonts w:cs="Arial"/>
          <w:bCs/>
          <w:iCs/>
          <w:color w:val="FF0000"/>
          <w:sz w:val="20"/>
          <w:szCs w:val="20"/>
        </w:rPr>
        <w:t xml:space="preserve">[insert name(s) and </w:t>
      </w:r>
      <w:r w:rsidRPr="00840BEB">
        <w:rPr>
          <w:rFonts w:cs="Arial"/>
          <w:color w:val="FF0000"/>
          <w:sz w:val="20"/>
          <w:szCs w:val="20"/>
        </w:rPr>
        <w:t>email address/phone number</w:t>
      </w:r>
      <w:r w:rsidRPr="00917F8C">
        <w:rPr>
          <w:rFonts w:cs="Arial"/>
          <w:bCs/>
          <w:iCs/>
          <w:color w:val="FF0000"/>
          <w:sz w:val="20"/>
          <w:szCs w:val="20"/>
        </w:rPr>
        <w:t>(s)].</w:t>
      </w:r>
    </w:p>
    <w:p w14:paraId="53424AF6" w14:textId="77777777" w:rsidR="00B706A3" w:rsidRPr="002F359B" w:rsidRDefault="00B706A3" w:rsidP="00B706A3">
      <w:pPr>
        <w:spacing w:before="100" w:beforeAutospacing="1" w:after="100" w:afterAutospacing="1"/>
        <w:contextualSpacing/>
        <w:jc w:val="both"/>
        <w:rPr>
          <w:rFonts w:cs="Arial"/>
          <w:color w:val="FF0000"/>
          <w:sz w:val="20"/>
          <w:szCs w:val="20"/>
        </w:rPr>
      </w:pPr>
    </w:p>
    <w:p w14:paraId="3142B096" w14:textId="77777777" w:rsidR="00B706A3" w:rsidRDefault="00B706A3" w:rsidP="00B706A3">
      <w:pPr>
        <w:contextualSpacing/>
        <w:rPr>
          <w:rFonts w:cs="Arial"/>
          <w:sz w:val="20"/>
          <w:szCs w:val="20"/>
        </w:rPr>
      </w:pPr>
    </w:p>
    <w:p w14:paraId="667D2F93" w14:textId="77777777" w:rsidR="00B706A3" w:rsidRDefault="00B706A3" w:rsidP="00B706A3">
      <w:pPr>
        <w:contextualSpacing/>
        <w:rPr>
          <w:rFonts w:cs="Arial"/>
          <w:color w:val="FF0000"/>
          <w:sz w:val="20"/>
          <w:szCs w:val="20"/>
        </w:rPr>
      </w:pPr>
      <w:r w:rsidRPr="00917F8C">
        <w:rPr>
          <w:rFonts w:cs="Arial"/>
          <w:color w:val="FF0000"/>
          <w:sz w:val="20"/>
          <w:szCs w:val="20"/>
        </w:rPr>
        <w:t xml:space="preserve">(If applicable) </w:t>
      </w:r>
      <w:r w:rsidRPr="00BE0F04">
        <w:rPr>
          <w:rFonts w:eastAsia="Calibri" w:cs="Arial"/>
          <w:sz w:val="20"/>
          <w:szCs w:val="20"/>
        </w:rPr>
        <w:t>If you feel upset after having completed the study or find that some questions or aspects of the study triggered distress, talking with a qualified clinician may help.  If you feel you would like assistance please contact</w:t>
      </w:r>
      <w:r>
        <w:rPr>
          <w:rFonts w:eastAsia="Calibri" w:cs="Arial"/>
          <w:sz w:val="20"/>
          <w:szCs w:val="20"/>
        </w:rPr>
        <w:t xml:space="preserve"> </w:t>
      </w:r>
      <w:r w:rsidRPr="00D300D9">
        <w:rPr>
          <w:rFonts w:eastAsia="Calibri" w:cs="Arial"/>
          <w:color w:val="FF0000"/>
          <w:sz w:val="20"/>
          <w:szCs w:val="20"/>
        </w:rPr>
        <w:t>[provide appropriate contact information for BSU students, local or national service]</w:t>
      </w:r>
      <w:r>
        <w:rPr>
          <w:rFonts w:eastAsia="Calibri" w:cs="Arial"/>
          <w:sz w:val="20"/>
          <w:szCs w:val="20"/>
        </w:rPr>
        <w:t xml:space="preserve">. </w:t>
      </w:r>
    </w:p>
    <w:p w14:paraId="6B97065F" w14:textId="77777777" w:rsidR="00B706A3" w:rsidRDefault="00B706A3" w:rsidP="00B706A3">
      <w:pPr>
        <w:contextualSpacing/>
        <w:rPr>
          <w:rFonts w:cs="Arial"/>
          <w:color w:val="FF0000"/>
          <w:sz w:val="20"/>
          <w:szCs w:val="20"/>
        </w:rPr>
      </w:pPr>
      <w:r>
        <w:rPr>
          <w:rFonts w:cs="Arial"/>
          <w:color w:val="000000" w:themeColor="text1"/>
          <w:sz w:val="20"/>
          <w:szCs w:val="20"/>
        </w:rPr>
        <w:t xml:space="preserve"> </w:t>
      </w:r>
    </w:p>
    <w:p w14:paraId="1BDC60E7" w14:textId="77777777" w:rsidR="00B706A3" w:rsidRPr="00BE0F04" w:rsidRDefault="00B706A3" w:rsidP="00B706A3">
      <w:pPr>
        <w:contextualSpacing/>
        <w:rPr>
          <w:rFonts w:cs="Arial"/>
          <w:sz w:val="20"/>
          <w:szCs w:val="20"/>
        </w:rPr>
      </w:pPr>
      <w:r w:rsidRPr="00917F8C">
        <w:rPr>
          <w:rFonts w:cs="Arial"/>
          <w:color w:val="FF0000"/>
          <w:sz w:val="20"/>
          <w:szCs w:val="20"/>
        </w:rPr>
        <w:t xml:space="preserve">(If applicable) </w:t>
      </w:r>
      <w:r w:rsidRPr="00BE0F04">
        <w:rPr>
          <w:rFonts w:cs="Arial"/>
          <w:sz w:val="20"/>
          <w:szCs w:val="20"/>
        </w:rPr>
        <w:t>If you would like to receive a copy of the final report of this study (or a summary of the findings) when it is completed, please feel free to contact us.</w:t>
      </w:r>
    </w:p>
    <w:p w14:paraId="707E3117" w14:textId="77777777" w:rsidR="00B706A3" w:rsidRDefault="00B706A3" w:rsidP="00B706A3">
      <w:pPr>
        <w:spacing w:before="100" w:beforeAutospacing="1" w:after="100" w:afterAutospacing="1"/>
        <w:contextualSpacing/>
        <w:jc w:val="both"/>
        <w:rPr>
          <w:rFonts w:cs="Arial"/>
          <w:color w:val="000000" w:themeColor="text1"/>
          <w:sz w:val="20"/>
          <w:szCs w:val="20"/>
        </w:rPr>
      </w:pPr>
    </w:p>
    <w:p w14:paraId="342E41E2" w14:textId="77777777" w:rsidR="00B706A3" w:rsidRPr="008F22C3" w:rsidRDefault="00B706A3" w:rsidP="00B706A3">
      <w:pPr>
        <w:spacing w:before="100" w:beforeAutospacing="1" w:after="100" w:afterAutospacing="1"/>
        <w:contextualSpacing/>
        <w:jc w:val="both"/>
        <w:rPr>
          <w:rFonts w:cs="Arial"/>
          <w:color w:val="000000" w:themeColor="text1"/>
          <w:sz w:val="20"/>
          <w:szCs w:val="20"/>
        </w:rPr>
      </w:pPr>
      <w:r w:rsidRPr="00E41610">
        <w:rPr>
          <w:rFonts w:cs="Arial"/>
          <w:color w:val="000000" w:themeColor="text1"/>
          <w:sz w:val="20"/>
          <w:szCs w:val="20"/>
        </w:rPr>
        <w:t xml:space="preserve">If you have any questions or concerns regarding this study and would like to talk to someone other than the researcher[s], you are encouraged to contact </w:t>
      </w:r>
      <w:r w:rsidRPr="003F578B">
        <w:rPr>
          <w:rFonts w:cs="Arial"/>
          <w:color w:val="000000" w:themeColor="text1"/>
          <w:sz w:val="20"/>
          <w:szCs w:val="20"/>
        </w:rPr>
        <w:t xml:space="preserve">the Office of Research Integrity, Ball State University, Muncie, IN 47306, (765) 285-5052 or at </w:t>
      </w:r>
      <w:hyperlink r:id="rId10" w:history="1">
        <w:r w:rsidRPr="006830D5">
          <w:rPr>
            <w:rStyle w:val="Hyperlink"/>
            <w:rFonts w:cs="Arial"/>
            <w:sz w:val="20"/>
            <w:szCs w:val="20"/>
          </w:rPr>
          <w:t>orihelp@bsu.edu</w:t>
        </w:r>
      </w:hyperlink>
      <w:r w:rsidRPr="003F578B">
        <w:rPr>
          <w:rFonts w:cs="Arial"/>
          <w:color w:val="000000" w:themeColor="text1"/>
          <w:sz w:val="20"/>
          <w:szCs w:val="20"/>
        </w:rPr>
        <w:t>.</w:t>
      </w:r>
      <w:r>
        <w:rPr>
          <w:rFonts w:cs="Arial"/>
          <w:color w:val="000000" w:themeColor="text1"/>
          <w:sz w:val="20"/>
          <w:szCs w:val="20"/>
        </w:rPr>
        <w:t xml:space="preserve"> </w:t>
      </w:r>
      <w:r>
        <w:rPr>
          <w:rFonts w:cs="Arial"/>
          <w:color w:val="C00000"/>
          <w:sz w:val="20"/>
          <w:szCs w:val="20"/>
        </w:rPr>
        <w:t xml:space="preserve">  </w:t>
      </w:r>
      <w:r w:rsidRPr="008F22C3">
        <w:rPr>
          <w:rFonts w:ascii="Symbol" w:eastAsia="Symbol" w:hAnsi="Symbol" w:cs="Symbol"/>
          <w:color w:val="FF0000"/>
          <w:sz w:val="20"/>
          <w:szCs w:val="20"/>
        </w:rPr>
        <w:t>¬</w:t>
      </w:r>
      <w:r w:rsidRPr="008F22C3">
        <w:rPr>
          <w:rFonts w:cs="Arial"/>
          <w:color w:val="FF0000"/>
          <w:sz w:val="20"/>
          <w:szCs w:val="20"/>
        </w:rPr>
        <w:t xml:space="preserve"> </w:t>
      </w:r>
      <w:r w:rsidRPr="002F359B">
        <w:rPr>
          <w:rFonts w:cs="Arial"/>
          <w:b/>
          <w:bCs/>
          <w:color w:val="FF0000"/>
          <w:sz w:val="20"/>
          <w:szCs w:val="20"/>
        </w:rPr>
        <w:t>Do not remove the IRB’s contact information from this document.</w:t>
      </w:r>
    </w:p>
    <w:p w14:paraId="6DA23EC2" w14:textId="77777777" w:rsidR="00B706A3" w:rsidRPr="00E41610" w:rsidRDefault="00B706A3" w:rsidP="00B706A3">
      <w:pPr>
        <w:spacing w:before="100" w:beforeAutospacing="1" w:after="100" w:afterAutospacing="1"/>
        <w:contextualSpacing/>
        <w:jc w:val="both"/>
        <w:rPr>
          <w:rFonts w:cs="Arial"/>
          <w:color w:val="000000" w:themeColor="text1"/>
          <w:sz w:val="20"/>
          <w:szCs w:val="20"/>
        </w:rPr>
      </w:pPr>
      <w:r>
        <w:rPr>
          <w:rFonts w:cs="Arial"/>
          <w:color w:val="000000" w:themeColor="text1"/>
          <w:sz w:val="20"/>
          <w:szCs w:val="20"/>
        </w:rPr>
        <w:t xml:space="preserve"> </w:t>
      </w:r>
    </w:p>
    <w:p w14:paraId="044E9982" w14:textId="77777777" w:rsidR="00B706A3" w:rsidRDefault="00B706A3" w:rsidP="00B706A3">
      <w:pPr>
        <w:spacing w:before="100" w:beforeAutospacing="1" w:after="100" w:afterAutospacing="1"/>
        <w:contextualSpacing/>
        <w:jc w:val="both"/>
        <w:rPr>
          <w:rFonts w:cs="Arial"/>
          <w:color w:val="000000" w:themeColor="text1"/>
          <w:sz w:val="20"/>
          <w:szCs w:val="20"/>
        </w:rPr>
      </w:pPr>
    </w:p>
    <w:p w14:paraId="5663BB9C" w14:textId="77777777" w:rsidR="00B706A3" w:rsidRPr="00E41610" w:rsidRDefault="00B706A3" w:rsidP="00B706A3">
      <w:pPr>
        <w:spacing w:before="100" w:beforeAutospacing="1" w:after="100" w:afterAutospacing="1"/>
        <w:contextualSpacing/>
        <w:jc w:val="both"/>
        <w:rPr>
          <w:rFonts w:cs="Arial"/>
          <w:color w:val="FF0000"/>
          <w:sz w:val="20"/>
          <w:szCs w:val="20"/>
        </w:rPr>
      </w:pPr>
      <w:r w:rsidRPr="00E41610">
        <w:rPr>
          <w:rFonts w:cs="Arial"/>
          <w:color w:val="000000" w:themeColor="text1"/>
          <w:sz w:val="20"/>
          <w:szCs w:val="20"/>
        </w:rPr>
        <w:t xml:space="preserve">Principal Investigator: </w:t>
      </w:r>
      <w:r w:rsidRPr="00E41610">
        <w:rPr>
          <w:rFonts w:cs="Arial"/>
          <w:color w:val="FF0000"/>
          <w:sz w:val="20"/>
          <w:szCs w:val="20"/>
        </w:rPr>
        <w:t>[Name, credentials, institutional affiliation]</w:t>
      </w:r>
    </w:p>
    <w:p w14:paraId="4B213008" w14:textId="77777777" w:rsidR="00B706A3" w:rsidRPr="00E41610" w:rsidRDefault="00B706A3" w:rsidP="00B706A3">
      <w:pPr>
        <w:spacing w:before="100" w:beforeAutospacing="1" w:after="100" w:afterAutospacing="1"/>
        <w:contextualSpacing/>
        <w:jc w:val="both"/>
        <w:rPr>
          <w:rFonts w:cs="Arial"/>
          <w:color w:val="FF0000"/>
          <w:sz w:val="20"/>
          <w:szCs w:val="20"/>
        </w:rPr>
      </w:pPr>
      <w:r w:rsidRPr="00E41610">
        <w:rPr>
          <w:rFonts w:cs="Arial"/>
          <w:color w:val="FF0000"/>
          <w:sz w:val="20"/>
          <w:szCs w:val="20"/>
        </w:rPr>
        <w:t>[Co-investigator(s): Name(s), credentials, institutional affiliation]</w:t>
      </w:r>
    </w:p>
    <w:p w14:paraId="533C6D02" w14:textId="77777777" w:rsidR="00B706A3" w:rsidRPr="00E41610" w:rsidRDefault="00B706A3" w:rsidP="00B706A3">
      <w:pPr>
        <w:spacing w:before="100" w:beforeAutospacing="1" w:after="100" w:afterAutospacing="1"/>
        <w:contextualSpacing/>
        <w:jc w:val="both"/>
        <w:rPr>
          <w:rFonts w:cs="Arial"/>
          <w:color w:val="000000" w:themeColor="text1"/>
          <w:sz w:val="20"/>
          <w:szCs w:val="20"/>
        </w:rPr>
      </w:pPr>
    </w:p>
    <w:p w14:paraId="3029A4CD" w14:textId="77777777" w:rsidR="00B706A3" w:rsidRDefault="00B706A3" w:rsidP="00B706A3">
      <w:pPr>
        <w:contextualSpacing/>
        <w:rPr>
          <w:rFonts w:cs="Arial"/>
          <w:sz w:val="20"/>
          <w:szCs w:val="20"/>
        </w:rPr>
      </w:pPr>
      <w:r>
        <w:rPr>
          <w:rFonts w:cs="Arial"/>
          <w:b/>
          <w:bCs/>
          <w:color w:val="FF0000"/>
          <w:sz w:val="20"/>
          <w:szCs w:val="20"/>
        </w:rPr>
        <w:t xml:space="preserve"> </w:t>
      </w:r>
      <w:r>
        <w:rPr>
          <w:rFonts w:cs="Arial"/>
          <w:sz w:val="20"/>
          <w:szCs w:val="20"/>
        </w:rPr>
        <w:t xml:space="preserve">  </w:t>
      </w:r>
    </w:p>
    <w:p w14:paraId="403311CB" w14:textId="77777777" w:rsidR="00B706A3" w:rsidRPr="00B706A3" w:rsidRDefault="00B706A3" w:rsidP="00B706A3">
      <w:pPr>
        <w:jc w:val="center"/>
        <w:rPr>
          <w:b/>
          <w:bCs/>
        </w:rPr>
      </w:pPr>
    </w:p>
    <w:sectPr w:rsidR="00B706A3" w:rsidRPr="00B706A3" w:rsidSect="005F09B3">
      <w:foot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896D" w14:textId="77777777" w:rsidR="00095388" w:rsidRDefault="00095388" w:rsidP="005F09B3">
      <w:r>
        <w:separator/>
      </w:r>
    </w:p>
  </w:endnote>
  <w:endnote w:type="continuationSeparator" w:id="0">
    <w:p w14:paraId="768FF3C7" w14:textId="77777777" w:rsidR="00095388" w:rsidRDefault="00095388" w:rsidP="005F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altName w:val="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A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7735" w14:textId="77777777" w:rsidR="002B6764" w:rsidRDefault="002B6764" w:rsidP="002B6764">
    <w:pPr>
      <w:pStyle w:val="Footer"/>
      <w:tabs>
        <w:tab w:val="clear" w:pos="9360"/>
        <w:tab w:val="right" w:pos="9090"/>
      </w:tabs>
    </w:pPr>
    <w:r>
      <w:rPr>
        <w:color w:val="AEAAAA" w:themeColor="background2" w:themeShade="BF"/>
        <w:sz w:val="16"/>
        <w:szCs w:val="16"/>
      </w:rPr>
      <w:t>Date last updated: July 15, 2021</w:t>
    </w:r>
    <w:r>
      <w:rPr>
        <w:color w:val="AEAAAA" w:themeColor="background2" w:themeShade="BF"/>
        <w:sz w:val="16"/>
        <w:szCs w:val="16"/>
      </w:rPr>
      <w:tab/>
    </w:r>
    <w:r>
      <w:rPr>
        <w:color w:val="AEAAAA" w:themeColor="background2" w:themeShade="BF"/>
        <w:sz w:val="16"/>
        <w:szCs w:val="16"/>
      </w:rPr>
      <w:tab/>
    </w:r>
    <w:r>
      <w:rPr>
        <w:color w:val="AEAAAA" w:themeColor="background2" w:themeShade="BF"/>
        <w:sz w:val="16"/>
        <w:szCs w:val="16"/>
      </w:rPr>
      <w:tab/>
    </w:r>
    <w:r w:rsidRPr="00CB3900">
      <w:rPr>
        <w:color w:val="AEAAAA" w:themeColor="background2" w:themeShade="BF"/>
        <w:sz w:val="16"/>
        <w:szCs w:val="16"/>
      </w:rPr>
      <w:t xml:space="preserve">Page </w:t>
    </w:r>
    <w:r w:rsidRPr="00CB3900">
      <w:rPr>
        <w:color w:val="AEAAAA" w:themeColor="background2" w:themeShade="BF"/>
        <w:sz w:val="16"/>
        <w:szCs w:val="16"/>
      </w:rPr>
      <w:fldChar w:fldCharType="begin"/>
    </w:r>
    <w:r w:rsidRPr="00CB3900">
      <w:rPr>
        <w:color w:val="AEAAAA" w:themeColor="background2" w:themeShade="BF"/>
        <w:sz w:val="16"/>
        <w:szCs w:val="16"/>
      </w:rPr>
      <w:instrText xml:space="preserve"> PAGE  \* Arabic  \* MERGEFORMAT </w:instrText>
    </w:r>
    <w:r w:rsidRPr="00CB3900">
      <w:rPr>
        <w:color w:val="AEAAAA" w:themeColor="background2" w:themeShade="BF"/>
        <w:sz w:val="16"/>
        <w:szCs w:val="16"/>
      </w:rPr>
      <w:fldChar w:fldCharType="separate"/>
    </w:r>
    <w:r>
      <w:rPr>
        <w:color w:val="AEAAAA" w:themeColor="background2" w:themeShade="BF"/>
        <w:sz w:val="16"/>
        <w:szCs w:val="16"/>
      </w:rPr>
      <w:t>1</w:t>
    </w:r>
    <w:r w:rsidRPr="00CB3900">
      <w:rPr>
        <w:color w:val="AEAAAA" w:themeColor="background2" w:themeShade="BF"/>
        <w:sz w:val="16"/>
        <w:szCs w:val="16"/>
      </w:rPr>
      <w:fldChar w:fldCharType="end"/>
    </w:r>
    <w:r w:rsidRPr="00CB3900">
      <w:rPr>
        <w:color w:val="AEAAAA" w:themeColor="background2" w:themeShade="BF"/>
        <w:sz w:val="16"/>
        <w:szCs w:val="16"/>
      </w:rPr>
      <w:t xml:space="preserve"> of </w:t>
    </w:r>
    <w:r w:rsidRPr="00CB3900">
      <w:rPr>
        <w:color w:val="AEAAAA" w:themeColor="background2" w:themeShade="BF"/>
        <w:sz w:val="16"/>
        <w:szCs w:val="16"/>
      </w:rPr>
      <w:fldChar w:fldCharType="begin"/>
    </w:r>
    <w:r w:rsidRPr="00CB3900">
      <w:rPr>
        <w:color w:val="AEAAAA" w:themeColor="background2" w:themeShade="BF"/>
        <w:sz w:val="16"/>
        <w:szCs w:val="16"/>
      </w:rPr>
      <w:instrText xml:space="preserve"> NUMPAGES  \* Arabic  \* MERGEFORMAT </w:instrText>
    </w:r>
    <w:r w:rsidRPr="00CB3900">
      <w:rPr>
        <w:color w:val="AEAAAA" w:themeColor="background2" w:themeShade="BF"/>
        <w:sz w:val="16"/>
        <w:szCs w:val="16"/>
      </w:rPr>
      <w:fldChar w:fldCharType="separate"/>
    </w:r>
    <w:r>
      <w:rPr>
        <w:color w:val="AEAAAA" w:themeColor="background2" w:themeShade="BF"/>
        <w:sz w:val="16"/>
        <w:szCs w:val="16"/>
      </w:rPr>
      <w:t>3</w:t>
    </w:r>
    <w:r w:rsidRPr="00CB3900">
      <w:rPr>
        <w:color w:val="AEAAAA" w:themeColor="background2" w:themeShade="BF"/>
        <w:sz w:val="16"/>
        <w:szCs w:val="16"/>
      </w:rPr>
      <w:fldChar w:fldCharType="end"/>
    </w:r>
  </w:p>
  <w:p w14:paraId="18DABC87" w14:textId="77777777" w:rsidR="002B6764" w:rsidRDefault="002B6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A9D8" w14:textId="77777777" w:rsidR="00095388" w:rsidRDefault="00095388" w:rsidP="005F09B3">
      <w:r>
        <w:separator/>
      </w:r>
    </w:p>
  </w:footnote>
  <w:footnote w:type="continuationSeparator" w:id="0">
    <w:p w14:paraId="6C5483BC" w14:textId="77777777" w:rsidR="00095388" w:rsidRDefault="00095388" w:rsidP="005F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0953537"/>
      <w:docPartObj>
        <w:docPartGallery w:val="Page Numbers (Top of Page)"/>
        <w:docPartUnique/>
      </w:docPartObj>
    </w:sdtPr>
    <w:sdtEndPr>
      <w:rPr>
        <w:rStyle w:val="PageNumber"/>
      </w:rPr>
    </w:sdtEndPr>
    <w:sdtContent>
      <w:p w14:paraId="4B349B5F" w14:textId="77777777" w:rsidR="005F09B3" w:rsidRDefault="005F09B3" w:rsidP="006830D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396713" w14:textId="77777777" w:rsidR="005F09B3" w:rsidRPr="005F09B3" w:rsidRDefault="005F09B3" w:rsidP="005F09B3">
    <w:pPr>
      <w:pStyle w:val="Header"/>
      <w:ind w:right="360"/>
      <w:rPr>
        <w:rFonts w:ascii="Helvetica Neue" w:hAnsi="Helvetica Neue"/>
        <w:sz w:val="16"/>
        <w:szCs w:val="16"/>
      </w:rPr>
    </w:pPr>
    <w:r w:rsidRPr="005F09B3">
      <w:rPr>
        <w:rFonts w:ascii="Helvetica Neue" w:hAnsi="Helvetica Neue"/>
        <w:sz w:val="16"/>
        <w:szCs w:val="16"/>
      </w:rPr>
      <w:t>Ball State University</w:t>
    </w:r>
  </w:p>
  <w:p w14:paraId="01341C66" w14:textId="77777777" w:rsidR="005F09B3" w:rsidRPr="005F09B3" w:rsidRDefault="005F09B3" w:rsidP="005F09B3">
    <w:pPr>
      <w:pStyle w:val="Header"/>
      <w:rPr>
        <w:rFonts w:ascii="Helvetica Neue" w:hAnsi="Helvetica Neue"/>
        <w:sz w:val="16"/>
        <w:szCs w:val="16"/>
      </w:rPr>
    </w:pPr>
    <w:r w:rsidRPr="005F09B3">
      <w:rPr>
        <w:rFonts w:ascii="Helvetica Neue" w:hAnsi="Helvetica Neue"/>
        <w:sz w:val="16"/>
        <w:szCs w:val="16"/>
      </w:rPr>
      <w:t>Office of Research Integrity</w:t>
    </w:r>
  </w:p>
  <w:p w14:paraId="47321606" w14:textId="77777777" w:rsidR="005F09B3" w:rsidRPr="005F09B3" w:rsidRDefault="005F09B3" w:rsidP="005F09B3">
    <w:pPr>
      <w:pStyle w:val="Header"/>
      <w:rPr>
        <w:rFonts w:ascii="Helvetica Neue" w:hAnsi="Helvetica Neue"/>
        <w:sz w:val="16"/>
        <w:szCs w:val="16"/>
      </w:rPr>
    </w:pPr>
    <w:r w:rsidRPr="005F09B3">
      <w:rPr>
        <w:rFonts w:ascii="Helvetica Neue" w:hAnsi="Helvetica Neue"/>
        <w:sz w:val="16"/>
        <w:szCs w:val="16"/>
      </w:rPr>
      <w:t>Institutional Review Board (IRB)</w:t>
    </w:r>
  </w:p>
  <w:p w14:paraId="6783BB05" w14:textId="77777777" w:rsidR="005F09B3" w:rsidRDefault="005F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7706D"/>
    <w:multiLevelType w:val="multilevel"/>
    <w:tmpl w:val="851CE43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B5F2FBD"/>
    <w:multiLevelType w:val="multilevel"/>
    <w:tmpl w:val="3B9677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063F68"/>
    <w:multiLevelType w:val="hybridMultilevel"/>
    <w:tmpl w:val="74627200"/>
    <w:lvl w:ilvl="0" w:tplc="9740FA4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C7D4F"/>
    <w:multiLevelType w:val="hybridMultilevel"/>
    <w:tmpl w:val="17DED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821EA"/>
    <w:multiLevelType w:val="hybridMultilevel"/>
    <w:tmpl w:val="C5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D1EA5"/>
    <w:multiLevelType w:val="hybridMultilevel"/>
    <w:tmpl w:val="B010DFEE"/>
    <w:lvl w:ilvl="0" w:tplc="131089D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A3"/>
    <w:rsid w:val="00095388"/>
    <w:rsid w:val="000D2B03"/>
    <w:rsid w:val="002B6764"/>
    <w:rsid w:val="003025C2"/>
    <w:rsid w:val="003C6615"/>
    <w:rsid w:val="004F1A69"/>
    <w:rsid w:val="005F09B3"/>
    <w:rsid w:val="007E49BD"/>
    <w:rsid w:val="00863933"/>
    <w:rsid w:val="008D3382"/>
    <w:rsid w:val="008E0F49"/>
    <w:rsid w:val="00A74F90"/>
    <w:rsid w:val="00AC3BDE"/>
    <w:rsid w:val="00B07C78"/>
    <w:rsid w:val="00B706A3"/>
    <w:rsid w:val="00D31024"/>
    <w:rsid w:val="00EF4132"/>
    <w:rsid w:val="00F6455B"/>
    <w:rsid w:val="3435610D"/>
    <w:rsid w:val="3B60207D"/>
    <w:rsid w:val="3CC39A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0EEE3"/>
  <w15:chartTrackingRefBased/>
  <w15:docId w15:val="{4CFAD6E2-908F-1B4C-B06E-A9D39F60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78"/>
    <w:rPr>
      <w:rFonts w:ascii="Arial" w:hAnsi="Arial" w:cs="Times New Roman"/>
      <w:lang w:eastAsia="en-US"/>
    </w:rPr>
  </w:style>
  <w:style w:type="paragraph" w:styleId="Heading1">
    <w:name w:val="heading 1"/>
    <w:basedOn w:val="Normal"/>
    <w:link w:val="Heading1Char"/>
    <w:autoRedefine/>
    <w:uiPriority w:val="9"/>
    <w:qFormat/>
    <w:rsid w:val="00B07C78"/>
    <w:pPr>
      <w:spacing w:before="100" w:beforeAutospacing="1" w:after="100" w:afterAutospacing="1"/>
      <w:outlineLvl w:val="0"/>
    </w:pPr>
    <w:rPr>
      <w:rFonts w:eastAsia="Times New Roman"/>
      <w:b/>
      <w:bCs/>
      <w:kern w:val="36"/>
      <w:sz w:val="48"/>
      <w:szCs w:val="48"/>
    </w:rPr>
  </w:style>
  <w:style w:type="paragraph" w:styleId="Heading2">
    <w:name w:val="heading 2"/>
    <w:aliases w:val="Heading"/>
    <w:basedOn w:val="Normal"/>
    <w:next w:val="Normal"/>
    <w:link w:val="Heading2Char"/>
    <w:autoRedefine/>
    <w:uiPriority w:val="9"/>
    <w:unhideWhenUsed/>
    <w:qFormat/>
    <w:rsid w:val="00B07C78"/>
    <w:pPr>
      <w:keepNext/>
      <w:keepLines/>
      <w:numPr>
        <w:numId w:val="2"/>
      </w:numPr>
      <w:spacing w:before="200"/>
      <w:ind w:hanging="360"/>
      <w:outlineLvl w:val="1"/>
    </w:pPr>
    <w:rPr>
      <w:rFonts w:eastAsiaTheme="majorEastAsia" w:cstheme="majorBidi"/>
      <w:b/>
      <w:bCs/>
      <w:color w:val="000000" w:themeColor="text1"/>
      <w:szCs w:val="20"/>
    </w:rPr>
  </w:style>
  <w:style w:type="paragraph" w:styleId="Heading3">
    <w:name w:val="heading 3"/>
    <w:basedOn w:val="Normal"/>
    <w:next w:val="Normal"/>
    <w:link w:val="Heading3Char"/>
    <w:uiPriority w:val="9"/>
    <w:unhideWhenUsed/>
    <w:qFormat/>
    <w:rsid w:val="008E0F49"/>
    <w:pPr>
      <w:keepNext/>
      <w:keepLines/>
      <w:spacing w:before="40"/>
      <w:ind w:left="72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382"/>
    <w:pPr>
      <w:autoSpaceDE w:val="0"/>
      <w:autoSpaceDN w:val="0"/>
      <w:adjustRightInd w:val="0"/>
    </w:pPr>
    <w:rPr>
      <w:rFonts w:ascii="Helvetica Neue" w:hAnsi="Helvetica Neue" w:cs="Calibri"/>
      <w:color w:val="000000"/>
    </w:rPr>
  </w:style>
  <w:style w:type="character" w:customStyle="1" w:styleId="Heading1Char">
    <w:name w:val="Heading 1 Char"/>
    <w:basedOn w:val="DefaultParagraphFont"/>
    <w:link w:val="Heading1"/>
    <w:uiPriority w:val="9"/>
    <w:rsid w:val="00B07C78"/>
    <w:rPr>
      <w:rFonts w:ascii="Arial" w:eastAsia="Times New Roman" w:hAnsi="Arial"/>
      <w:b/>
      <w:bCs/>
      <w:kern w:val="36"/>
      <w:sz w:val="48"/>
      <w:szCs w:val="48"/>
    </w:rPr>
  </w:style>
  <w:style w:type="character" w:customStyle="1" w:styleId="Heading2Char">
    <w:name w:val="Heading 2 Char"/>
    <w:aliases w:val="Heading Char"/>
    <w:basedOn w:val="DefaultParagraphFont"/>
    <w:link w:val="Heading2"/>
    <w:uiPriority w:val="9"/>
    <w:rsid w:val="00B07C78"/>
    <w:rPr>
      <w:rFonts w:ascii="Arial" w:eastAsiaTheme="majorEastAsia" w:hAnsi="Arial" w:cstheme="majorBidi"/>
      <w:b/>
      <w:bCs/>
      <w:color w:val="000000" w:themeColor="text1"/>
      <w:szCs w:val="20"/>
    </w:rPr>
  </w:style>
  <w:style w:type="character" w:customStyle="1" w:styleId="Heading3Char">
    <w:name w:val="Heading 3 Char"/>
    <w:basedOn w:val="DefaultParagraphFont"/>
    <w:link w:val="Heading3"/>
    <w:uiPriority w:val="9"/>
    <w:rsid w:val="008E0F49"/>
    <w:rPr>
      <w:rFonts w:ascii="Helvetica Neue" w:eastAsiaTheme="majorEastAsia" w:hAnsi="Helvetica Neue" w:cstheme="majorBidi"/>
      <w:color w:val="000000" w:themeColor="text1"/>
      <w:sz w:val="20"/>
    </w:rPr>
  </w:style>
  <w:style w:type="paragraph" w:styleId="Header">
    <w:name w:val="header"/>
    <w:basedOn w:val="Normal"/>
    <w:link w:val="HeaderChar"/>
    <w:uiPriority w:val="99"/>
    <w:unhideWhenUsed/>
    <w:rsid w:val="005F09B3"/>
    <w:pPr>
      <w:tabs>
        <w:tab w:val="center" w:pos="4680"/>
        <w:tab w:val="right" w:pos="9360"/>
      </w:tabs>
    </w:pPr>
  </w:style>
  <w:style w:type="character" w:customStyle="1" w:styleId="HeaderChar">
    <w:name w:val="Header Char"/>
    <w:basedOn w:val="DefaultParagraphFont"/>
    <w:link w:val="Header"/>
    <w:uiPriority w:val="99"/>
    <w:rsid w:val="005F09B3"/>
    <w:rPr>
      <w:rFonts w:ascii="Arial" w:hAnsi="Arial" w:cs="Times New Roman"/>
      <w:lang w:eastAsia="en-US"/>
    </w:rPr>
  </w:style>
  <w:style w:type="paragraph" w:styleId="Footer">
    <w:name w:val="footer"/>
    <w:basedOn w:val="Normal"/>
    <w:link w:val="FooterChar"/>
    <w:uiPriority w:val="99"/>
    <w:unhideWhenUsed/>
    <w:rsid w:val="005F09B3"/>
    <w:pPr>
      <w:tabs>
        <w:tab w:val="center" w:pos="4680"/>
        <w:tab w:val="right" w:pos="9360"/>
      </w:tabs>
    </w:pPr>
  </w:style>
  <w:style w:type="character" w:customStyle="1" w:styleId="FooterChar">
    <w:name w:val="Footer Char"/>
    <w:basedOn w:val="DefaultParagraphFont"/>
    <w:link w:val="Footer"/>
    <w:uiPriority w:val="99"/>
    <w:rsid w:val="005F09B3"/>
    <w:rPr>
      <w:rFonts w:ascii="Arial" w:hAnsi="Arial" w:cs="Times New Roman"/>
      <w:lang w:eastAsia="en-US"/>
    </w:rPr>
  </w:style>
  <w:style w:type="character" w:styleId="PageNumber">
    <w:name w:val="page number"/>
    <w:basedOn w:val="DefaultParagraphFont"/>
    <w:uiPriority w:val="99"/>
    <w:semiHidden/>
    <w:unhideWhenUsed/>
    <w:rsid w:val="005F09B3"/>
  </w:style>
  <w:style w:type="paragraph" w:styleId="ListParagraph">
    <w:name w:val="List Paragraph"/>
    <w:basedOn w:val="Normal"/>
    <w:uiPriority w:val="34"/>
    <w:qFormat/>
    <w:rsid w:val="00B706A3"/>
    <w:pPr>
      <w:spacing w:after="200"/>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B70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6A3"/>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orihelp@b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nalim/Desktop/t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1406360B2A342AA60C0A9CE5BF49A" ma:contentTypeVersion="13" ma:contentTypeDescription="Create a new document." ma:contentTypeScope="" ma:versionID="d30fa8ac91a1720441a9ceb7e7a28070">
  <xsd:schema xmlns:xsd="http://www.w3.org/2001/XMLSchema" xmlns:xs="http://www.w3.org/2001/XMLSchema" xmlns:p="http://schemas.microsoft.com/office/2006/metadata/properties" xmlns:ns2="3085d6a6-b0b2-4b61-a4e2-6a04d2ef7e46" xmlns:ns3="e38231d3-8636-4fc9-af05-1b09667b2f44" targetNamespace="http://schemas.microsoft.com/office/2006/metadata/properties" ma:root="true" ma:fieldsID="448b90d4cf6b4993496f64a9a120acaa" ns2:_="" ns3:_="">
    <xsd:import namespace="3085d6a6-b0b2-4b61-a4e2-6a04d2ef7e46"/>
    <xsd:import namespace="e38231d3-8636-4fc9-af05-1b09667b2f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5d6a6-b0b2-4b61-a4e2-6a04d2ef7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231d3-8636-4fc9-af05-1b09667b2f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9478E-F7F0-4FC6-AA32-F89456919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81A61-80D0-44F2-846C-85ABF717AB5A}">
  <ds:schemaRefs>
    <ds:schemaRef ds:uri="http://schemas.microsoft.com/sharepoint/v3/contenttype/forms"/>
  </ds:schemaRefs>
</ds:datastoreItem>
</file>

<file path=customXml/itemProps3.xml><?xml version="1.0" encoding="utf-8"?>
<ds:datastoreItem xmlns:ds="http://schemas.openxmlformats.org/officeDocument/2006/customXml" ds:itemID="{4F21B68D-8828-4BC2-801A-EA375A5CF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5d6a6-b0b2-4b61-a4e2-6a04d2ef7e46"/>
    <ds:schemaRef ds:uri="e38231d3-8636-4fc9-af05-1b09667b2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tem.dotx</Template>
  <TotalTime>16</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Lim, Se Na</cp:lastModifiedBy>
  <cp:revision>5</cp:revision>
  <dcterms:created xsi:type="dcterms:W3CDTF">2021-07-10T07:22:00Z</dcterms:created>
  <dcterms:modified xsi:type="dcterms:W3CDTF">2021-07-24T06:07:00Z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0x010100B9C1406360B2A342AA60C0A9CE5BF49A</vt:lpwstr>
  </property>
</Properties>
</file>