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1A77A" w14:textId="77777777" w:rsidR="00A42C66" w:rsidRDefault="00000000">
      <w:pPr>
        <w:spacing w:before="67"/>
        <w:ind w:left="721"/>
        <w:jc w:val="center"/>
        <w:rPr>
          <w:sz w:val="28"/>
        </w:rPr>
      </w:pPr>
      <w:r>
        <w:rPr>
          <w:sz w:val="28"/>
        </w:rPr>
        <w:t>Ball</w:t>
      </w:r>
      <w:r>
        <w:rPr>
          <w:spacing w:val="-4"/>
          <w:sz w:val="28"/>
        </w:rPr>
        <w:t xml:space="preserve"> </w:t>
      </w:r>
      <w:r>
        <w:rPr>
          <w:sz w:val="28"/>
        </w:rPr>
        <w:t>State</w:t>
      </w:r>
      <w:r>
        <w:rPr>
          <w:spacing w:val="-3"/>
          <w:sz w:val="28"/>
        </w:rPr>
        <w:t xml:space="preserve"> </w:t>
      </w:r>
      <w:r>
        <w:rPr>
          <w:sz w:val="28"/>
        </w:rPr>
        <w:t>University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IBC</w:t>
      </w:r>
    </w:p>
    <w:p w14:paraId="2A22C704" w14:textId="77777777" w:rsidR="00A42C66" w:rsidRDefault="00000000">
      <w:pPr>
        <w:pStyle w:val="Title"/>
      </w:pPr>
      <w:r>
        <w:t>MEETING</w:t>
      </w:r>
      <w:r>
        <w:rPr>
          <w:spacing w:val="-7"/>
        </w:rPr>
        <w:t xml:space="preserve"> </w:t>
      </w:r>
      <w:r>
        <w:rPr>
          <w:spacing w:val="-2"/>
        </w:rPr>
        <w:t>MINUTES</w:t>
      </w:r>
    </w:p>
    <w:p w14:paraId="1339BA2D" w14:textId="77777777" w:rsidR="00A42C66" w:rsidRDefault="00000000">
      <w:pPr>
        <w:spacing w:before="242" w:line="458" w:lineRule="auto"/>
        <w:ind w:left="3699" w:right="2977"/>
        <w:jc w:val="center"/>
        <w:rPr>
          <w:sz w:val="20"/>
        </w:rPr>
      </w:pPr>
      <w:r>
        <w:rPr>
          <w:sz w:val="20"/>
        </w:rPr>
        <w:t>February</w:t>
      </w:r>
      <w:r>
        <w:rPr>
          <w:spacing w:val="-14"/>
          <w:sz w:val="20"/>
        </w:rPr>
        <w:t xml:space="preserve"> </w:t>
      </w:r>
      <w:r>
        <w:rPr>
          <w:sz w:val="20"/>
        </w:rPr>
        <w:t>3,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2026 </w:t>
      </w:r>
      <w:r>
        <w:rPr>
          <w:spacing w:val="-2"/>
          <w:sz w:val="20"/>
        </w:rPr>
        <w:t>Administrative</w:t>
      </w:r>
    </w:p>
    <w:p w14:paraId="28A7FC08" w14:textId="77777777" w:rsidR="00A42C66" w:rsidRDefault="00A42C66">
      <w:pPr>
        <w:pStyle w:val="BodyText"/>
        <w:spacing w:before="127"/>
        <w:rPr>
          <w:b w:val="0"/>
          <w:sz w:val="24"/>
        </w:rPr>
      </w:pPr>
    </w:p>
    <w:p w14:paraId="4F7C94C6" w14:textId="77777777" w:rsidR="00A42C66" w:rsidRDefault="00000000">
      <w:pPr>
        <w:pStyle w:val="Heading1"/>
        <w:spacing w:before="1"/>
      </w:pPr>
      <w:r>
        <w:rPr>
          <w:spacing w:val="-2"/>
        </w:rPr>
        <w:t>ATTENDANCE</w:t>
      </w:r>
    </w:p>
    <w:p w14:paraId="79644FE9" w14:textId="77777777" w:rsidR="00A42C66" w:rsidRDefault="00A42C66">
      <w:pPr>
        <w:pStyle w:val="BodyText"/>
        <w:spacing w:before="133"/>
        <w:rPr>
          <w:sz w:val="24"/>
        </w:rPr>
      </w:pPr>
    </w:p>
    <w:p w14:paraId="185A91A3" w14:textId="77777777" w:rsidR="00A42C66" w:rsidRDefault="00000000">
      <w:pPr>
        <w:pStyle w:val="BodyText"/>
        <w:spacing w:before="1"/>
        <w:ind w:left="400"/>
      </w:pPr>
      <w:r>
        <w:t>Voting</w:t>
      </w:r>
      <w:r>
        <w:rPr>
          <w:spacing w:val="-14"/>
        </w:rPr>
        <w:t xml:space="preserve"> </w:t>
      </w:r>
      <w:r>
        <w:t>Members</w:t>
      </w:r>
      <w:r>
        <w:rPr>
          <w:spacing w:val="-13"/>
        </w:rPr>
        <w:t xml:space="preserve"> </w:t>
      </w:r>
      <w:r>
        <w:rPr>
          <w:spacing w:val="-2"/>
        </w:rPr>
        <w:t>Present:</w:t>
      </w:r>
    </w:p>
    <w:p w14:paraId="6591D495" w14:textId="77777777" w:rsidR="00A42C66" w:rsidRDefault="00000000">
      <w:pPr>
        <w:spacing w:before="90" w:line="333" w:lineRule="auto"/>
        <w:ind w:left="400" w:right="7156"/>
        <w:rPr>
          <w:sz w:val="20"/>
        </w:rPr>
      </w:pPr>
      <w:r>
        <w:rPr>
          <w:sz w:val="20"/>
        </w:rPr>
        <w:t>James Klenner Philip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Smaldino</w:t>
      </w:r>
    </w:p>
    <w:p w14:paraId="26954514" w14:textId="77777777" w:rsidR="00A42C66" w:rsidRDefault="00A42C66">
      <w:pPr>
        <w:pStyle w:val="BodyText"/>
        <w:spacing w:before="90"/>
        <w:rPr>
          <w:b w:val="0"/>
        </w:rPr>
      </w:pPr>
    </w:p>
    <w:p w14:paraId="4787C7CA" w14:textId="77777777" w:rsidR="00A42C66" w:rsidRDefault="00000000">
      <w:pPr>
        <w:pStyle w:val="BodyText"/>
        <w:ind w:left="400"/>
      </w:pPr>
      <w:r>
        <w:t>Non-Voting</w:t>
      </w:r>
      <w:r>
        <w:rPr>
          <w:spacing w:val="-11"/>
        </w:rPr>
        <w:t xml:space="preserve"> </w:t>
      </w:r>
      <w:r>
        <w:t>Attendees,</w:t>
      </w:r>
      <w:r>
        <w:rPr>
          <w:spacing w:val="-9"/>
        </w:rPr>
        <w:t xml:space="preserve"> </w:t>
      </w:r>
      <w:r>
        <w:t>Staff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Guests</w:t>
      </w:r>
      <w:r>
        <w:rPr>
          <w:spacing w:val="-8"/>
        </w:rPr>
        <w:t xml:space="preserve"> </w:t>
      </w:r>
      <w:r>
        <w:rPr>
          <w:spacing w:val="-2"/>
        </w:rPr>
        <w:t>Present:</w:t>
      </w:r>
    </w:p>
    <w:p w14:paraId="3F085AB6" w14:textId="77777777" w:rsidR="00A42C66" w:rsidRDefault="00A42C66">
      <w:pPr>
        <w:pStyle w:val="BodyText"/>
        <w:spacing w:before="180"/>
      </w:pPr>
    </w:p>
    <w:p w14:paraId="3E8CD926" w14:textId="77777777" w:rsidR="00A42C66" w:rsidRDefault="00000000">
      <w:pPr>
        <w:pStyle w:val="BodyText"/>
        <w:ind w:left="400"/>
      </w:pPr>
      <w:r>
        <w:rPr>
          <w:spacing w:val="-2"/>
        </w:rPr>
        <w:t>Recording:</w:t>
      </w:r>
    </w:p>
    <w:p w14:paraId="3C736943" w14:textId="77777777" w:rsidR="00A42C66" w:rsidRDefault="00000000">
      <w:pPr>
        <w:spacing w:before="90"/>
        <w:ind w:left="400"/>
        <w:rPr>
          <w:sz w:val="20"/>
        </w:rPr>
      </w:pPr>
      <w:r>
        <w:rPr>
          <w:sz w:val="20"/>
        </w:rPr>
        <w:t>James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Klenner</w:t>
      </w:r>
    </w:p>
    <w:p w14:paraId="3299FCBE" w14:textId="77777777" w:rsidR="00A42C66" w:rsidRDefault="00A42C66">
      <w:pPr>
        <w:pStyle w:val="BodyText"/>
        <w:rPr>
          <w:b w:val="0"/>
        </w:rPr>
      </w:pPr>
    </w:p>
    <w:p w14:paraId="5881D0DA" w14:textId="77777777" w:rsidR="00A42C66" w:rsidRDefault="00A42C66">
      <w:pPr>
        <w:pStyle w:val="BodyText"/>
        <w:rPr>
          <w:b w:val="0"/>
        </w:rPr>
      </w:pPr>
    </w:p>
    <w:p w14:paraId="07360E25" w14:textId="77777777" w:rsidR="00A42C66" w:rsidRDefault="00A42C66">
      <w:pPr>
        <w:pStyle w:val="BodyText"/>
        <w:spacing w:before="32"/>
        <w:rPr>
          <w:b w:val="0"/>
        </w:rPr>
      </w:pPr>
    </w:p>
    <w:p w14:paraId="3FC957D7" w14:textId="77777777" w:rsidR="00A42C66" w:rsidRDefault="00000000">
      <w:pPr>
        <w:pStyle w:val="Heading1"/>
      </w:pPr>
      <w:r>
        <w:rPr>
          <w:spacing w:val="-2"/>
        </w:rPr>
        <w:t>ITEMS</w:t>
      </w:r>
    </w:p>
    <w:p w14:paraId="2A3BA800" w14:textId="77777777" w:rsidR="00A42C66" w:rsidRDefault="00A42C66">
      <w:pPr>
        <w:pStyle w:val="BodyText"/>
        <w:spacing w:before="134"/>
        <w:rPr>
          <w:sz w:val="24"/>
        </w:rPr>
      </w:pPr>
    </w:p>
    <w:p w14:paraId="4DA8DA1F" w14:textId="77777777" w:rsidR="00A42C66" w:rsidRDefault="00000000">
      <w:pPr>
        <w:pStyle w:val="ListParagraph"/>
        <w:numPr>
          <w:ilvl w:val="0"/>
          <w:numId w:val="1"/>
        </w:numPr>
        <w:tabs>
          <w:tab w:val="left" w:pos="799"/>
        </w:tabs>
        <w:ind w:left="799" w:hanging="399"/>
        <w:rPr>
          <w:b/>
          <w:sz w:val="20"/>
        </w:rPr>
      </w:pPr>
      <w:r>
        <w:rPr>
          <w:b/>
          <w:sz w:val="20"/>
        </w:rPr>
        <w:t>Welcome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Opening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Remarks</w:t>
      </w:r>
    </w:p>
    <w:p w14:paraId="61C4B419" w14:textId="77777777" w:rsidR="00A42C66" w:rsidRDefault="00A42C66">
      <w:pPr>
        <w:pStyle w:val="BodyText"/>
        <w:spacing w:before="180"/>
      </w:pPr>
    </w:p>
    <w:p w14:paraId="523DFEF1" w14:textId="77777777" w:rsidR="00A42C66" w:rsidRDefault="00000000">
      <w:pPr>
        <w:pStyle w:val="ListParagraph"/>
        <w:numPr>
          <w:ilvl w:val="0"/>
          <w:numId w:val="1"/>
        </w:numPr>
        <w:tabs>
          <w:tab w:val="left" w:pos="799"/>
        </w:tabs>
        <w:ind w:left="799" w:hanging="399"/>
        <w:rPr>
          <w:b/>
          <w:sz w:val="20"/>
        </w:rPr>
      </w:pPr>
      <w:r>
        <w:rPr>
          <w:b/>
          <w:sz w:val="20"/>
        </w:rPr>
        <w:t>Attendee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Roll</w:t>
      </w:r>
      <w:r>
        <w:rPr>
          <w:b/>
          <w:spacing w:val="-6"/>
          <w:sz w:val="20"/>
        </w:rPr>
        <w:t xml:space="preserve"> </w:t>
      </w:r>
      <w:r>
        <w:rPr>
          <w:b/>
          <w:spacing w:val="-4"/>
          <w:sz w:val="20"/>
        </w:rPr>
        <w:t>Call</w:t>
      </w:r>
    </w:p>
    <w:p w14:paraId="2F6A57EA" w14:textId="77777777" w:rsidR="00A42C66" w:rsidRDefault="00A42C66">
      <w:pPr>
        <w:pStyle w:val="BodyText"/>
      </w:pPr>
    </w:p>
    <w:p w14:paraId="1DBB8939" w14:textId="77777777" w:rsidR="00A42C66" w:rsidRDefault="00A42C66">
      <w:pPr>
        <w:pStyle w:val="BodyText"/>
      </w:pPr>
    </w:p>
    <w:p w14:paraId="3E8C01AF" w14:textId="77777777" w:rsidR="00A42C66" w:rsidRDefault="00A42C66">
      <w:pPr>
        <w:pStyle w:val="BodyText"/>
        <w:spacing w:before="157"/>
      </w:pPr>
    </w:p>
    <w:p w14:paraId="1C297656" w14:textId="77777777" w:rsidR="00A42C66" w:rsidRDefault="00000000">
      <w:pPr>
        <w:tabs>
          <w:tab w:val="left" w:pos="3399"/>
        </w:tabs>
        <w:spacing w:before="1"/>
        <w:ind w:left="800"/>
        <w:rPr>
          <w:sz w:val="20"/>
        </w:rPr>
      </w:pPr>
      <w:r>
        <w:rPr>
          <w:b/>
          <w:spacing w:val="-2"/>
          <w:sz w:val="20"/>
        </w:rPr>
        <w:t>Vote:</w:t>
      </w:r>
      <w:r>
        <w:rPr>
          <w:b/>
          <w:sz w:val="20"/>
        </w:rPr>
        <w:tab/>
      </w:r>
      <w:r>
        <w:rPr>
          <w:sz w:val="20"/>
        </w:rPr>
        <w:t>Total</w:t>
      </w:r>
      <w:r>
        <w:rPr>
          <w:spacing w:val="-7"/>
          <w:sz w:val="20"/>
        </w:rPr>
        <w:t xml:space="preserve"> </w:t>
      </w:r>
      <w:r>
        <w:rPr>
          <w:sz w:val="20"/>
        </w:rPr>
        <w:t>=</w:t>
      </w:r>
      <w:r>
        <w:rPr>
          <w:spacing w:val="-5"/>
          <w:sz w:val="20"/>
        </w:rPr>
        <w:t xml:space="preserve"> </w:t>
      </w:r>
      <w:r>
        <w:rPr>
          <w:sz w:val="20"/>
        </w:rPr>
        <w:t>2;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=</w:t>
      </w:r>
      <w:r>
        <w:rPr>
          <w:spacing w:val="-5"/>
          <w:sz w:val="20"/>
        </w:rPr>
        <w:t xml:space="preserve"> </w:t>
      </w:r>
      <w:r>
        <w:rPr>
          <w:sz w:val="20"/>
        </w:rPr>
        <w:t>2;</w:t>
      </w:r>
      <w:r>
        <w:rPr>
          <w:spacing w:val="-5"/>
          <w:sz w:val="20"/>
        </w:rPr>
        <w:t xml:space="preserve"> </w:t>
      </w:r>
      <w:r>
        <w:rPr>
          <w:sz w:val="20"/>
        </w:rPr>
        <w:t>Opposed</w:t>
      </w:r>
      <w:r>
        <w:rPr>
          <w:spacing w:val="-5"/>
          <w:sz w:val="20"/>
        </w:rPr>
        <w:t xml:space="preserve"> </w:t>
      </w:r>
      <w:r>
        <w:rPr>
          <w:sz w:val="20"/>
        </w:rPr>
        <w:t>=</w:t>
      </w:r>
      <w:r>
        <w:rPr>
          <w:spacing w:val="-5"/>
          <w:sz w:val="20"/>
        </w:rPr>
        <w:t xml:space="preserve"> </w:t>
      </w:r>
      <w:r>
        <w:rPr>
          <w:sz w:val="20"/>
        </w:rPr>
        <w:t>0;</w:t>
      </w:r>
      <w:r>
        <w:rPr>
          <w:spacing w:val="-5"/>
          <w:sz w:val="20"/>
        </w:rPr>
        <w:t xml:space="preserve"> </w:t>
      </w:r>
      <w:r>
        <w:rPr>
          <w:sz w:val="20"/>
        </w:rPr>
        <w:t>Abstained</w:t>
      </w:r>
      <w:r>
        <w:rPr>
          <w:spacing w:val="-5"/>
          <w:sz w:val="20"/>
        </w:rPr>
        <w:t xml:space="preserve"> </w:t>
      </w:r>
      <w:r>
        <w:rPr>
          <w:sz w:val="20"/>
        </w:rPr>
        <w:t>=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0;</w:t>
      </w:r>
    </w:p>
    <w:p w14:paraId="7DAD79F6" w14:textId="77777777" w:rsidR="00A42C66" w:rsidRDefault="00A42C66">
      <w:pPr>
        <w:pStyle w:val="BodyText"/>
        <w:spacing w:before="180"/>
        <w:rPr>
          <w:b w:val="0"/>
        </w:rPr>
      </w:pPr>
    </w:p>
    <w:p w14:paraId="032CBF78" w14:textId="77777777" w:rsidR="00A42C66" w:rsidRDefault="00000000">
      <w:pPr>
        <w:pStyle w:val="BodyText"/>
        <w:ind w:left="800"/>
      </w:pPr>
      <w:r>
        <w:t>Discussion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Remarks:</w:t>
      </w:r>
    </w:p>
    <w:p w14:paraId="66B9FDB0" w14:textId="77777777" w:rsidR="00A42C66" w:rsidRDefault="00000000">
      <w:pPr>
        <w:spacing w:before="90"/>
        <w:ind w:left="800"/>
        <w:rPr>
          <w:sz w:val="20"/>
        </w:rPr>
      </w:pPr>
      <w:r>
        <w:rPr>
          <w:sz w:val="20"/>
        </w:rPr>
        <w:t>Review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exempt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study</w:t>
      </w:r>
    </w:p>
    <w:p w14:paraId="08463165" w14:textId="77777777" w:rsidR="00A42C66" w:rsidRDefault="00A42C66">
      <w:pPr>
        <w:pStyle w:val="BodyText"/>
        <w:spacing w:before="180"/>
        <w:rPr>
          <w:b w:val="0"/>
        </w:rPr>
      </w:pPr>
    </w:p>
    <w:p w14:paraId="07E19BC1" w14:textId="77777777" w:rsidR="00A42C66" w:rsidRDefault="00000000">
      <w:pPr>
        <w:pStyle w:val="ListParagraph"/>
        <w:numPr>
          <w:ilvl w:val="0"/>
          <w:numId w:val="1"/>
        </w:numPr>
        <w:tabs>
          <w:tab w:val="left" w:pos="799"/>
        </w:tabs>
        <w:ind w:left="799" w:hanging="399"/>
        <w:rPr>
          <w:b/>
          <w:sz w:val="20"/>
        </w:rPr>
      </w:pPr>
      <w:r>
        <w:rPr>
          <w:b/>
          <w:sz w:val="20"/>
        </w:rPr>
        <w:t>Next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Meeting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Date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General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Announcements</w:t>
      </w:r>
    </w:p>
    <w:p w14:paraId="7520E718" w14:textId="77777777" w:rsidR="00A42C66" w:rsidRDefault="00000000">
      <w:pPr>
        <w:spacing w:before="90"/>
        <w:ind w:left="800"/>
        <w:rPr>
          <w:sz w:val="20"/>
        </w:rPr>
      </w:pP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other</w:t>
      </w:r>
      <w:r>
        <w:rPr>
          <w:spacing w:val="-1"/>
          <w:sz w:val="20"/>
        </w:rPr>
        <w:t xml:space="preserve"> </w:t>
      </w:r>
      <w:r>
        <w:rPr>
          <w:sz w:val="20"/>
        </w:rPr>
        <w:t>business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presented.</w:t>
      </w:r>
    </w:p>
    <w:p w14:paraId="0A4E7577" w14:textId="77777777" w:rsidR="00A42C66" w:rsidRDefault="00A42C66">
      <w:pPr>
        <w:pStyle w:val="BodyText"/>
        <w:spacing w:before="180"/>
        <w:rPr>
          <w:b w:val="0"/>
        </w:rPr>
      </w:pPr>
    </w:p>
    <w:p w14:paraId="7EFCFF83" w14:textId="77777777" w:rsidR="00A42C66" w:rsidRDefault="00000000">
      <w:pPr>
        <w:pStyle w:val="ListParagraph"/>
        <w:numPr>
          <w:ilvl w:val="0"/>
          <w:numId w:val="1"/>
        </w:numPr>
        <w:tabs>
          <w:tab w:val="left" w:pos="799"/>
        </w:tabs>
        <w:ind w:left="799" w:hanging="399"/>
        <w:rPr>
          <w:b/>
          <w:sz w:val="20"/>
        </w:rPr>
      </w:pPr>
      <w:r>
        <w:rPr>
          <w:b/>
          <w:sz w:val="20"/>
        </w:rPr>
        <w:t>Review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Previous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Minutes</w:t>
      </w:r>
    </w:p>
    <w:p w14:paraId="4AE34804" w14:textId="77777777" w:rsidR="00A42C66" w:rsidRDefault="00000000">
      <w:pPr>
        <w:spacing w:before="90"/>
        <w:ind w:left="800"/>
        <w:rPr>
          <w:sz w:val="20"/>
        </w:rPr>
      </w:pPr>
      <w:r>
        <w:rPr>
          <w:sz w:val="20"/>
        </w:rPr>
        <w:t>None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review</w:t>
      </w:r>
      <w:r>
        <w:rPr>
          <w:spacing w:val="-3"/>
          <w:sz w:val="20"/>
        </w:rPr>
        <w:t xml:space="preserve"> </w:t>
      </w:r>
      <w:r>
        <w:rPr>
          <w:sz w:val="20"/>
        </w:rPr>
        <w:t>from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past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year</w:t>
      </w:r>
    </w:p>
    <w:p w14:paraId="0C4E8C03" w14:textId="77777777" w:rsidR="00A42C66" w:rsidRDefault="00A42C66">
      <w:pPr>
        <w:pStyle w:val="BodyText"/>
        <w:spacing w:before="180"/>
        <w:rPr>
          <w:b w:val="0"/>
        </w:rPr>
      </w:pPr>
    </w:p>
    <w:p w14:paraId="3C5DF84D" w14:textId="77777777" w:rsidR="00A42C66" w:rsidRDefault="00000000">
      <w:pPr>
        <w:pStyle w:val="ListParagraph"/>
        <w:numPr>
          <w:ilvl w:val="0"/>
          <w:numId w:val="1"/>
        </w:numPr>
        <w:tabs>
          <w:tab w:val="left" w:pos="799"/>
        </w:tabs>
        <w:ind w:left="799" w:hanging="399"/>
        <w:rPr>
          <w:b/>
          <w:sz w:val="20"/>
        </w:rPr>
      </w:pPr>
      <w:r>
        <w:rPr>
          <w:b/>
          <w:sz w:val="20"/>
        </w:rPr>
        <w:t>Continuing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Education</w:t>
      </w:r>
    </w:p>
    <w:p w14:paraId="7C0B7810" w14:textId="77777777" w:rsidR="00A42C66" w:rsidRDefault="00000000">
      <w:pPr>
        <w:spacing w:before="10"/>
        <w:ind w:left="800"/>
        <w:rPr>
          <w:sz w:val="20"/>
        </w:rPr>
      </w:pPr>
      <w:r>
        <w:rPr>
          <w:spacing w:val="-4"/>
          <w:sz w:val="20"/>
        </w:rPr>
        <w:t>None</w:t>
      </w:r>
    </w:p>
    <w:p w14:paraId="5F09F2B3" w14:textId="77777777" w:rsidR="00A42C66" w:rsidRDefault="00000000">
      <w:pPr>
        <w:pStyle w:val="ListParagraph"/>
        <w:numPr>
          <w:ilvl w:val="0"/>
          <w:numId w:val="1"/>
        </w:numPr>
        <w:tabs>
          <w:tab w:val="left" w:pos="799"/>
        </w:tabs>
        <w:spacing w:before="170"/>
        <w:ind w:left="799" w:hanging="399"/>
        <w:rPr>
          <w:b/>
          <w:sz w:val="20"/>
        </w:rPr>
      </w:pPr>
      <w:r>
        <w:rPr>
          <w:b/>
          <w:sz w:val="20"/>
        </w:rPr>
        <w:t>Adverse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Events</w:t>
      </w:r>
    </w:p>
    <w:p w14:paraId="1BB0A4A8" w14:textId="77777777" w:rsidR="00A42C66" w:rsidRDefault="00000000">
      <w:pPr>
        <w:spacing w:before="90"/>
        <w:ind w:left="800"/>
        <w:rPr>
          <w:sz w:val="20"/>
        </w:rPr>
      </w:pPr>
      <w:r>
        <w:rPr>
          <w:spacing w:val="-4"/>
          <w:sz w:val="20"/>
        </w:rPr>
        <w:t>None</w:t>
      </w:r>
    </w:p>
    <w:p w14:paraId="62A97C86" w14:textId="77777777" w:rsidR="00A42C66" w:rsidRDefault="00A42C66">
      <w:pPr>
        <w:rPr>
          <w:sz w:val="20"/>
        </w:rPr>
        <w:sectPr w:rsidR="00A42C66">
          <w:footerReference w:type="default" r:id="rId7"/>
          <w:type w:val="continuous"/>
          <w:pgSz w:w="12240" w:h="15840"/>
          <w:pgMar w:top="1340" w:right="1800" w:bottom="580" w:left="1080" w:header="0" w:footer="381" w:gutter="0"/>
          <w:pgNumType w:start="1"/>
          <w:cols w:space="720"/>
        </w:sectPr>
      </w:pPr>
    </w:p>
    <w:p w14:paraId="1B1B0310" w14:textId="77777777" w:rsidR="00A42C66" w:rsidRDefault="00000000">
      <w:pPr>
        <w:pStyle w:val="ListParagraph"/>
        <w:numPr>
          <w:ilvl w:val="0"/>
          <w:numId w:val="1"/>
        </w:numPr>
        <w:tabs>
          <w:tab w:val="left" w:pos="799"/>
        </w:tabs>
        <w:spacing w:before="64"/>
        <w:ind w:left="799" w:hanging="399"/>
        <w:rPr>
          <w:b/>
          <w:sz w:val="20"/>
        </w:rPr>
      </w:pPr>
      <w:r>
        <w:rPr>
          <w:b/>
          <w:sz w:val="20"/>
        </w:rPr>
        <w:lastRenderedPageBreak/>
        <w:t>New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Studies</w:t>
      </w:r>
    </w:p>
    <w:p w14:paraId="7651433E" w14:textId="77777777" w:rsidR="00A42C66" w:rsidRDefault="00000000">
      <w:pPr>
        <w:pStyle w:val="BodyText"/>
        <w:spacing w:before="219"/>
        <w:ind w:left="800"/>
      </w:pPr>
      <w:r>
        <w:t>Discussion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Remarks:</w:t>
      </w:r>
    </w:p>
    <w:p w14:paraId="268D97D6" w14:textId="77777777" w:rsidR="00A42C66" w:rsidRDefault="00000000">
      <w:pPr>
        <w:spacing w:before="90"/>
        <w:ind w:left="800"/>
        <w:rPr>
          <w:sz w:val="20"/>
        </w:rPr>
      </w:pPr>
      <w:r>
        <w:rPr>
          <w:sz w:val="20"/>
        </w:rPr>
        <w:t>Approved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BL1</w:t>
      </w:r>
      <w:r>
        <w:rPr>
          <w:spacing w:val="-4"/>
          <w:sz w:val="20"/>
        </w:rPr>
        <w:t xml:space="preserve"> </w:t>
      </w:r>
      <w:r>
        <w:rPr>
          <w:sz w:val="20"/>
        </w:rPr>
        <w:t>under</w:t>
      </w:r>
      <w:r>
        <w:rPr>
          <w:spacing w:val="-4"/>
          <w:sz w:val="20"/>
        </w:rPr>
        <w:t xml:space="preserve"> </w:t>
      </w:r>
      <w:r>
        <w:rPr>
          <w:sz w:val="20"/>
        </w:rPr>
        <w:t>Section</w:t>
      </w:r>
      <w:r>
        <w:rPr>
          <w:spacing w:val="-3"/>
          <w:sz w:val="20"/>
        </w:rPr>
        <w:t xml:space="preserve"> </w:t>
      </w:r>
      <w:r>
        <w:rPr>
          <w:sz w:val="20"/>
        </w:rPr>
        <w:t>III-F-</w:t>
      </w:r>
      <w:r>
        <w:rPr>
          <w:spacing w:val="-10"/>
          <w:sz w:val="20"/>
        </w:rPr>
        <w:t>5</w:t>
      </w:r>
    </w:p>
    <w:p w14:paraId="2106BF64" w14:textId="77777777" w:rsidR="00A42C66" w:rsidRDefault="00A42C66">
      <w:pPr>
        <w:pStyle w:val="BodyText"/>
        <w:spacing w:before="180"/>
        <w:rPr>
          <w:b w:val="0"/>
        </w:rPr>
      </w:pPr>
    </w:p>
    <w:p w14:paraId="1AE92038" w14:textId="77777777" w:rsidR="00A42C66" w:rsidRDefault="00000000">
      <w:pPr>
        <w:pStyle w:val="ListParagraph"/>
        <w:numPr>
          <w:ilvl w:val="1"/>
          <w:numId w:val="1"/>
        </w:numPr>
        <w:tabs>
          <w:tab w:val="left" w:pos="1400"/>
        </w:tabs>
        <w:rPr>
          <w:b/>
          <w:sz w:val="20"/>
        </w:rPr>
      </w:pPr>
      <w:r>
        <w:rPr>
          <w:b/>
          <w:sz w:val="20"/>
        </w:rPr>
        <w:t>[013998]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Using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cerevisiae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study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protein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degradation</w:t>
      </w:r>
    </w:p>
    <w:p w14:paraId="7C85C35B" w14:textId="77777777" w:rsidR="00A42C66" w:rsidRDefault="00A42C66">
      <w:pPr>
        <w:pStyle w:val="BodyText"/>
        <w:spacing w:before="68"/>
      </w:pPr>
    </w:p>
    <w:p w14:paraId="32A4710C" w14:textId="77777777" w:rsidR="00A42C66" w:rsidRDefault="00A42C66">
      <w:pPr>
        <w:pStyle w:val="BodyText"/>
        <w:sectPr w:rsidR="00A42C66">
          <w:pgSz w:w="12240" w:h="15840"/>
          <w:pgMar w:top="1720" w:right="1800" w:bottom="580" w:left="1080" w:header="0" w:footer="381" w:gutter="0"/>
          <w:cols w:space="720"/>
        </w:sectPr>
      </w:pPr>
    </w:p>
    <w:p w14:paraId="69919DEB" w14:textId="77777777" w:rsidR="00A42C66" w:rsidRDefault="00000000">
      <w:pPr>
        <w:pStyle w:val="BodyText"/>
        <w:spacing w:before="94"/>
        <w:ind w:left="850"/>
      </w:pPr>
      <w:r>
        <w:rPr>
          <w:spacing w:val="-5"/>
        </w:rPr>
        <w:t>PI:</w:t>
      </w:r>
    </w:p>
    <w:p w14:paraId="126421EE" w14:textId="77777777" w:rsidR="00A42C66" w:rsidRDefault="00000000">
      <w:pPr>
        <w:pStyle w:val="BodyText"/>
        <w:spacing w:before="90"/>
        <w:ind w:left="850"/>
      </w:pPr>
      <w:r>
        <w:t>Submission</w:t>
      </w:r>
      <w:r>
        <w:rPr>
          <w:spacing w:val="-10"/>
        </w:rPr>
        <w:t xml:space="preserve"> </w:t>
      </w:r>
      <w:r>
        <w:rPr>
          <w:spacing w:val="-2"/>
        </w:rPr>
        <w:t>Type:</w:t>
      </w:r>
    </w:p>
    <w:p w14:paraId="26766DF8" w14:textId="77777777" w:rsidR="00A42C66" w:rsidRDefault="00A42C66">
      <w:pPr>
        <w:pStyle w:val="BodyText"/>
        <w:spacing w:before="179"/>
      </w:pPr>
    </w:p>
    <w:p w14:paraId="28659A03" w14:textId="77777777" w:rsidR="00A42C66" w:rsidRDefault="00000000">
      <w:pPr>
        <w:pStyle w:val="BodyText"/>
        <w:spacing w:before="1" w:line="333" w:lineRule="auto"/>
        <w:ind w:left="850" w:right="362"/>
      </w:pPr>
      <w:r>
        <w:t xml:space="preserve">Review Type: </w:t>
      </w:r>
      <w:r>
        <w:rPr>
          <w:spacing w:val="-2"/>
        </w:rPr>
        <w:t xml:space="preserve">Action: </w:t>
      </w:r>
      <w:r>
        <w:t>Effective</w:t>
      </w:r>
      <w:r>
        <w:rPr>
          <w:spacing w:val="-14"/>
        </w:rPr>
        <w:t xml:space="preserve"> </w:t>
      </w:r>
      <w:r>
        <w:t>Date: Project</w:t>
      </w:r>
      <w:r>
        <w:rPr>
          <w:spacing w:val="-1"/>
        </w:rPr>
        <w:t xml:space="preserve"> </w:t>
      </w:r>
      <w:r>
        <w:rPr>
          <w:spacing w:val="-2"/>
        </w:rPr>
        <w:t>Status:</w:t>
      </w:r>
    </w:p>
    <w:p w14:paraId="5CD2338A" w14:textId="77777777" w:rsidR="00A42C66" w:rsidRDefault="00000000">
      <w:pPr>
        <w:pStyle w:val="BodyText"/>
        <w:spacing w:before="1" w:line="333" w:lineRule="auto"/>
        <w:ind w:left="850" w:right="-6"/>
      </w:pPr>
      <w:r>
        <w:t>Project</w:t>
      </w:r>
      <w:r>
        <w:rPr>
          <w:spacing w:val="-14"/>
        </w:rPr>
        <w:t xml:space="preserve"> </w:t>
      </w:r>
      <w:r>
        <w:t xml:space="preserve">Expiration: Next Report Due: </w:t>
      </w:r>
      <w:r>
        <w:rPr>
          <w:spacing w:val="-2"/>
        </w:rPr>
        <w:t>Vote:</w:t>
      </w:r>
    </w:p>
    <w:p w14:paraId="071015CB" w14:textId="77777777" w:rsidR="00A42C66" w:rsidRDefault="00000000">
      <w:pPr>
        <w:spacing w:before="120" w:line="333" w:lineRule="auto"/>
        <w:ind w:left="398" w:right="4875"/>
        <w:rPr>
          <w:sz w:val="20"/>
        </w:rPr>
      </w:pPr>
      <w:r>
        <w:br w:type="column"/>
      </w:r>
      <w:r>
        <w:rPr>
          <w:sz w:val="20"/>
        </w:rPr>
        <w:t>Eris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Rubenstein </w:t>
      </w:r>
      <w:r>
        <w:rPr>
          <w:spacing w:val="-4"/>
          <w:sz w:val="20"/>
        </w:rPr>
        <w:t>New</w:t>
      </w:r>
    </w:p>
    <w:p w14:paraId="0F20CC5D" w14:textId="77777777" w:rsidR="00A42C66" w:rsidRDefault="00A42C66">
      <w:pPr>
        <w:pStyle w:val="BodyText"/>
        <w:spacing w:before="90"/>
        <w:rPr>
          <w:b w:val="0"/>
        </w:rPr>
      </w:pPr>
    </w:p>
    <w:p w14:paraId="784CC76D" w14:textId="77777777" w:rsidR="00A42C66" w:rsidRDefault="00000000">
      <w:pPr>
        <w:spacing w:line="333" w:lineRule="auto"/>
        <w:ind w:left="398" w:right="4319"/>
        <w:rPr>
          <w:sz w:val="20"/>
        </w:rPr>
      </w:pPr>
      <w:r>
        <w:rPr>
          <w:sz w:val="20"/>
        </w:rPr>
        <w:t>Administrative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Review </w:t>
      </w:r>
      <w:r>
        <w:rPr>
          <w:spacing w:val="-2"/>
          <w:sz w:val="20"/>
        </w:rPr>
        <w:t>Approved</w:t>
      </w:r>
    </w:p>
    <w:p w14:paraId="348B90EB" w14:textId="77777777" w:rsidR="00A42C66" w:rsidRDefault="00000000">
      <w:pPr>
        <w:spacing w:before="1" w:line="333" w:lineRule="auto"/>
        <w:ind w:left="398" w:right="4319"/>
        <w:rPr>
          <w:sz w:val="20"/>
        </w:rPr>
      </w:pPr>
      <w:r>
        <w:rPr>
          <w:sz w:val="20"/>
        </w:rPr>
        <w:t>January</w:t>
      </w:r>
      <w:r>
        <w:rPr>
          <w:spacing w:val="-14"/>
          <w:sz w:val="20"/>
        </w:rPr>
        <w:t xml:space="preserve"> </w:t>
      </w:r>
      <w:r>
        <w:rPr>
          <w:sz w:val="20"/>
        </w:rPr>
        <w:t>16,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2026 </w:t>
      </w:r>
      <w:r>
        <w:rPr>
          <w:spacing w:val="-2"/>
          <w:sz w:val="20"/>
        </w:rPr>
        <w:t>Active</w:t>
      </w:r>
    </w:p>
    <w:p w14:paraId="694345A2" w14:textId="77777777" w:rsidR="00A42C66" w:rsidRDefault="00000000">
      <w:pPr>
        <w:spacing w:before="1"/>
        <w:ind w:left="398"/>
        <w:rPr>
          <w:sz w:val="20"/>
        </w:rPr>
      </w:pPr>
      <w:r>
        <w:rPr>
          <w:sz w:val="20"/>
        </w:rPr>
        <w:t>January</w:t>
      </w:r>
      <w:r>
        <w:rPr>
          <w:spacing w:val="-1"/>
          <w:sz w:val="20"/>
        </w:rPr>
        <w:t xml:space="preserve"> </w:t>
      </w:r>
      <w:r>
        <w:rPr>
          <w:sz w:val="20"/>
        </w:rPr>
        <w:t>14,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2029</w:t>
      </w:r>
    </w:p>
    <w:p w14:paraId="54D355E1" w14:textId="77777777" w:rsidR="00A42C66" w:rsidRDefault="00000000">
      <w:pPr>
        <w:spacing w:before="90"/>
        <w:ind w:left="398"/>
        <w:rPr>
          <w:sz w:val="20"/>
        </w:rPr>
      </w:pPr>
      <w:r>
        <w:rPr>
          <w:sz w:val="20"/>
        </w:rPr>
        <w:t>January</w:t>
      </w:r>
      <w:r>
        <w:rPr>
          <w:spacing w:val="-3"/>
          <w:sz w:val="20"/>
        </w:rPr>
        <w:t xml:space="preserve"> </w:t>
      </w:r>
      <w:r>
        <w:rPr>
          <w:sz w:val="20"/>
        </w:rPr>
        <w:t>14,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2027</w:t>
      </w:r>
    </w:p>
    <w:p w14:paraId="4A928682" w14:textId="77777777" w:rsidR="00A42C66" w:rsidRDefault="00000000">
      <w:pPr>
        <w:spacing w:before="90"/>
        <w:ind w:left="398"/>
        <w:rPr>
          <w:sz w:val="20"/>
        </w:rPr>
      </w:pPr>
      <w:r>
        <w:rPr>
          <w:sz w:val="20"/>
        </w:rPr>
        <w:t>Total</w:t>
      </w:r>
      <w:r>
        <w:rPr>
          <w:spacing w:val="-7"/>
          <w:sz w:val="20"/>
        </w:rPr>
        <w:t xml:space="preserve"> </w:t>
      </w:r>
      <w:r>
        <w:rPr>
          <w:sz w:val="20"/>
        </w:rPr>
        <w:t>=</w:t>
      </w:r>
      <w:r>
        <w:rPr>
          <w:spacing w:val="-5"/>
          <w:sz w:val="20"/>
        </w:rPr>
        <w:t xml:space="preserve"> </w:t>
      </w:r>
      <w:r>
        <w:rPr>
          <w:sz w:val="20"/>
        </w:rPr>
        <w:t>2;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=</w:t>
      </w:r>
      <w:r>
        <w:rPr>
          <w:spacing w:val="-5"/>
          <w:sz w:val="20"/>
        </w:rPr>
        <w:t xml:space="preserve"> </w:t>
      </w:r>
      <w:r>
        <w:rPr>
          <w:sz w:val="20"/>
        </w:rPr>
        <w:t>2;</w:t>
      </w:r>
      <w:r>
        <w:rPr>
          <w:spacing w:val="-5"/>
          <w:sz w:val="20"/>
        </w:rPr>
        <w:t xml:space="preserve"> </w:t>
      </w:r>
      <w:r>
        <w:rPr>
          <w:sz w:val="20"/>
        </w:rPr>
        <w:t>Opposed</w:t>
      </w:r>
      <w:r>
        <w:rPr>
          <w:spacing w:val="-5"/>
          <w:sz w:val="20"/>
        </w:rPr>
        <w:t xml:space="preserve"> </w:t>
      </w:r>
      <w:r>
        <w:rPr>
          <w:sz w:val="20"/>
        </w:rPr>
        <w:t>=</w:t>
      </w:r>
      <w:r>
        <w:rPr>
          <w:spacing w:val="-5"/>
          <w:sz w:val="20"/>
        </w:rPr>
        <w:t xml:space="preserve"> </w:t>
      </w:r>
      <w:r>
        <w:rPr>
          <w:sz w:val="20"/>
        </w:rPr>
        <w:t>0;</w:t>
      </w:r>
      <w:r>
        <w:rPr>
          <w:spacing w:val="-5"/>
          <w:sz w:val="20"/>
        </w:rPr>
        <w:t xml:space="preserve"> </w:t>
      </w:r>
      <w:r>
        <w:rPr>
          <w:sz w:val="20"/>
        </w:rPr>
        <w:t>Abstained</w:t>
      </w:r>
      <w:r>
        <w:rPr>
          <w:spacing w:val="-5"/>
          <w:sz w:val="20"/>
        </w:rPr>
        <w:t xml:space="preserve"> </w:t>
      </w:r>
      <w:r>
        <w:rPr>
          <w:sz w:val="20"/>
        </w:rPr>
        <w:t>=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0;</w:t>
      </w:r>
    </w:p>
    <w:p w14:paraId="723F0709" w14:textId="77777777" w:rsidR="00A42C66" w:rsidRDefault="00A42C66">
      <w:pPr>
        <w:rPr>
          <w:sz w:val="20"/>
        </w:rPr>
        <w:sectPr w:rsidR="00A42C66">
          <w:type w:val="continuous"/>
          <w:pgSz w:w="12240" w:h="15840"/>
          <w:pgMar w:top="1340" w:right="1800" w:bottom="580" w:left="1080" w:header="0" w:footer="381" w:gutter="0"/>
          <w:cols w:num="2" w:space="720" w:equalWidth="0">
            <w:col w:w="2629" w:space="40"/>
            <w:col w:w="6691"/>
          </w:cols>
        </w:sectPr>
      </w:pPr>
    </w:p>
    <w:p w14:paraId="76FDCDFE" w14:textId="77777777" w:rsidR="00A42C66" w:rsidRDefault="00A42C66">
      <w:pPr>
        <w:pStyle w:val="BodyText"/>
        <w:rPr>
          <w:b w:val="0"/>
        </w:rPr>
      </w:pPr>
    </w:p>
    <w:p w14:paraId="01D46E81" w14:textId="77777777" w:rsidR="00A42C66" w:rsidRDefault="00A42C66">
      <w:pPr>
        <w:pStyle w:val="BodyText"/>
        <w:rPr>
          <w:b w:val="0"/>
        </w:rPr>
      </w:pPr>
    </w:p>
    <w:p w14:paraId="4DA00DA0" w14:textId="77777777" w:rsidR="00A42C66" w:rsidRDefault="00A42C66">
      <w:pPr>
        <w:pStyle w:val="BodyText"/>
        <w:rPr>
          <w:b w:val="0"/>
        </w:rPr>
      </w:pPr>
    </w:p>
    <w:p w14:paraId="103786E7" w14:textId="77777777" w:rsidR="00A42C66" w:rsidRDefault="00A42C66">
      <w:pPr>
        <w:pStyle w:val="BodyText"/>
        <w:rPr>
          <w:b w:val="0"/>
        </w:rPr>
      </w:pPr>
    </w:p>
    <w:p w14:paraId="3D3EF2E2" w14:textId="77777777" w:rsidR="00A42C66" w:rsidRDefault="00A42C66">
      <w:pPr>
        <w:pStyle w:val="BodyText"/>
        <w:spacing w:before="146"/>
        <w:rPr>
          <w:b w:val="0"/>
        </w:rPr>
      </w:pPr>
    </w:p>
    <w:p w14:paraId="32F88CF6" w14:textId="77777777" w:rsidR="00A42C66" w:rsidRDefault="00000000">
      <w:pPr>
        <w:pStyle w:val="BodyText"/>
        <w:ind w:left="266"/>
      </w:pPr>
      <w:r>
        <w:t>Discussion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Remarks:</w:t>
      </w:r>
    </w:p>
    <w:p w14:paraId="04449070" w14:textId="77777777" w:rsidR="00A42C66" w:rsidRDefault="00000000">
      <w:pPr>
        <w:spacing w:before="90"/>
        <w:ind w:left="266"/>
        <w:rPr>
          <w:sz w:val="20"/>
        </w:rPr>
      </w:pPr>
      <w:r>
        <w:rPr>
          <w:sz w:val="20"/>
        </w:rPr>
        <w:t>Reviewed</w:t>
      </w:r>
      <w:r>
        <w:rPr>
          <w:spacing w:val="-7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Exempt</w:t>
      </w:r>
      <w:r>
        <w:rPr>
          <w:spacing w:val="-4"/>
          <w:sz w:val="20"/>
        </w:rPr>
        <w:t xml:space="preserve"> </w:t>
      </w:r>
      <w:r>
        <w:rPr>
          <w:sz w:val="20"/>
        </w:rPr>
        <w:t>under</w:t>
      </w:r>
      <w:r>
        <w:rPr>
          <w:spacing w:val="-5"/>
          <w:sz w:val="20"/>
        </w:rPr>
        <w:t xml:space="preserve"> </w:t>
      </w:r>
      <w:r>
        <w:rPr>
          <w:sz w:val="20"/>
        </w:rPr>
        <w:t>Section</w:t>
      </w:r>
      <w:r>
        <w:rPr>
          <w:spacing w:val="-4"/>
          <w:sz w:val="20"/>
        </w:rPr>
        <w:t xml:space="preserve"> </w:t>
      </w:r>
      <w:r>
        <w:rPr>
          <w:sz w:val="20"/>
        </w:rPr>
        <w:t>III-F-1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approved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BSL1</w:t>
      </w:r>
    </w:p>
    <w:p w14:paraId="5565CEB6" w14:textId="77777777" w:rsidR="00A42C66" w:rsidRDefault="00A42C66">
      <w:pPr>
        <w:pStyle w:val="BodyText"/>
        <w:rPr>
          <w:b w:val="0"/>
        </w:rPr>
      </w:pPr>
    </w:p>
    <w:p w14:paraId="3DB7F488" w14:textId="77777777" w:rsidR="00A42C66" w:rsidRDefault="00A42C66">
      <w:pPr>
        <w:pStyle w:val="BodyText"/>
        <w:rPr>
          <w:b w:val="0"/>
        </w:rPr>
      </w:pPr>
    </w:p>
    <w:p w14:paraId="552CEC22" w14:textId="77777777" w:rsidR="00A42C66" w:rsidRDefault="00A42C66">
      <w:pPr>
        <w:pStyle w:val="BodyText"/>
        <w:rPr>
          <w:b w:val="0"/>
        </w:rPr>
      </w:pPr>
    </w:p>
    <w:p w14:paraId="376BAF51" w14:textId="77777777" w:rsidR="00A42C66" w:rsidRDefault="00A42C66">
      <w:pPr>
        <w:pStyle w:val="BodyText"/>
        <w:spacing w:before="73"/>
        <w:rPr>
          <w:b w:val="0"/>
        </w:rPr>
      </w:pPr>
    </w:p>
    <w:p w14:paraId="39317D89" w14:textId="77777777" w:rsidR="00A42C66" w:rsidRDefault="00000000">
      <w:pPr>
        <w:pStyle w:val="ListParagraph"/>
        <w:numPr>
          <w:ilvl w:val="0"/>
          <w:numId w:val="1"/>
        </w:numPr>
        <w:tabs>
          <w:tab w:val="left" w:pos="786"/>
        </w:tabs>
        <w:ind w:left="786" w:hanging="400"/>
        <w:rPr>
          <w:b/>
          <w:sz w:val="20"/>
        </w:rPr>
      </w:pPr>
      <w:r>
        <w:rPr>
          <w:b/>
          <w:spacing w:val="-2"/>
          <w:sz w:val="20"/>
        </w:rPr>
        <w:t>Revisions/Modifications</w:t>
      </w:r>
    </w:p>
    <w:p w14:paraId="3AA9B2B5" w14:textId="77777777" w:rsidR="00A42C66" w:rsidRDefault="00000000">
      <w:pPr>
        <w:spacing w:before="90"/>
        <w:ind w:left="786"/>
        <w:rPr>
          <w:sz w:val="20"/>
        </w:rPr>
      </w:pPr>
      <w:r>
        <w:rPr>
          <w:spacing w:val="-4"/>
          <w:sz w:val="20"/>
        </w:rPr>
        <w:t>None</w:t>
      </w:r>
    </w:p>
    <w:p w14:paraId="1B399D9A" w14:textId="77777777" w:rsidR="00A42C66" w:rsidRDefault="00A42C66">
      <w:pPr>
        <w:pStyle w:val="BodyText"/>
        <w:spacing w:before="180"/>
        <w:rPr>
          <w:b w:val="0"/>
        </w:rPr>
      </w:pPr>
    </w:p>
    <w:p w14:paraId="0C5FDA3D" w14:textId="77777777" w:rsidR="00A42C66" w:rsidRDefault="00000000">
      <w:pPr>
        <w:pStyle w:val="ListParagraph"/>
        <w:numPr>
          <w:ilvl w:val="0"/>
          <w:numId w:val="1"/>
        </w:numPr>
        <w:tabs>
          <w:tab w:val="left" w:pos="786"/>
        </w:tabs>
        <w:ind w:left="786" w:hanging="400"/>
        <w:rPr>
          <w:b/>
          <w:sz w:val="20"/>
        </w:rPr>
      </w:pPr>
      <w:r>
        <w:rPr>
          <w:b/>
          <w:spacing w:val="-2"/>
          <w:sz w:val="20"/>
        </w:rPr>
        <w:t>Renewals/Continuing</w:t>
      </w:r>
      <w:r>
        <w:rPr>
          <w:b/>
          <w:spacing w:val="19"/>
          <w:sz w:val="20"/>
        </w:rPr>
        <w:t xml:space="preserve"> </w:t>
      </w:r>
      <w:r>
        <w:rPr>
          <w:b/>
          <w:spacing w:val="-2"/>
          <w:sz w:val="20"/>
        </w:rPr>
        <w:t>Reviews</w:t>
      </w:r>
    </w:p>
    <w:p w14:paraId="54441FF7" w14:textId="77777777" w:rsidR="00A42C66" w:rsidRDefault="00A42C66">
      <w:pPr>
        <w:pStyle w:val="BodyText"/>
        <w:spacing w:before="111"/>
      </w:pPr>
    </w:p>
    <w:p w14:paraId="548B1D59" w14:textId="77777777" w:rsidR="00A42C66" w:rsidRDefault="00000000">
      <w:pPr>
        <w:pStyle w:val="ListParagraph"/>
        <w:numPr>
          <w:ilvl w:val="0"/>
          <w:numId w:val="1"/>
        </w:numPr>
        <w:tabs>
          <w:tab w:val="left" w:pos="798"/>
        </w:tabs>
        <w:spacing w:before="1"/>
        <w:ind w:left="798" w:hanging="398"/>
        <w:rPr>
          <w:b/>
          <w:sz w:val="20"/>
        </w:rPr>
      </w:pPr>
      <w:r>
        <w:rPr>
          <w:b/>
          <w:sz w:val="20"/>
        </w:rPr>
        <w:t>Final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Report/Closures</w:t>
      </w:r>
    </w:p>
    <w:p w14:paraId="77F1B845" w14:textId="77777777" w:rsidR="00A42C66" w:rsidRDefault="00000000">
      <w:pPr>
        <w:spacing w:before="90"/>
        <w:ind w:left="800"/>
        <w:rPr>
          <w:sz w:val="20"/>
        </w:rPr>
      </w:pPr>
      <w:r>
        <w:rPr>
          <w:spacing w:val="-4"/>
          <w:sz w:val="20"/>
        </w:rPr>
        <w:t>None</w:t>
      </w:r>
    </w:p>
    <w:p w14:paraId="0F372036" w14:textId="77777777" w:rsidR="00A42C66" w:rsidRDefault="00A42C66">
      <w:pPr>
        <w:pStyle w:val="BodyText"/>
        <w:spacing w:before="180"/>
        <w:rPr>
          <w:b w:val="0"/>
        </w:rPr>
      </w:pPr>
    </w:p>
    <w:p w14:paraId="50DB75E2" w14:textId="77777777" w:rsidR="00A42C66" w:rsidRDefault="00000000">
      <w:pPr>
        <w:pStyle w:val="ListParagraph"/>
        <w:numPr>
          <w:ilvl w:val="0"/>
          <w:numId w:val="1"/>
        </w:numPr>
        <w:tabs>
          <w:tab w:val="left" w:pos="799"/>
        </w:tabs>
        <w:ind w:left="799" w:hanging="399"/>
        <w:rPr>
          <w:b/>
          <w:sz w:val="20"/>
        </w:rPr>
      </w:pPr>
      <w:proofErr w:type="spellStart"/>
      <w:r>
        <w:rPr>
          <w:b/>
          <w:spacing w:val="-2"/>
          <w:sz w:val="20"/>
        </w:rPr>
        <w:t>Withdrawls</w:t>
      </w:r>
      <w:proofErr w:type="spellEnd"/>
      <w:r>
        <w:rPr>
          <w:b/>
          <w:spacing w:val="-2"/>
          <w:sz w:val="20"/>
        </w:rPr>
        <w:t>/Administrative</w:t>
      </w:r>
      <w:r>
        <w:rPr>
          <w:b/>
          <w:spacing w:val="16"/>
          <w:sz w:val="20"/>
        </w:rPr>
        <w:t xml:space="preserve"> </w:t>
      </w:r>
      <w:r>
        <w:rPr>
          <w:b/>
          <w:spacing w:val="-2"/>
          <w:sz w:val="20"/>
        </w:rPr>
        <w:t>Actions/Other</w:t>
      </w:r>
      <w:r>
        <w:rPr>
          <w:b/>
          <w:spacing w:val="19"/>
          <w:sz w:val="20"/>
        </w:rPr>
        <w:t xml:space="preserve"> </w:t>
      </w:r>
      <w:r>
        <w:rPr>
          <w:b/>
          <w:spacing w:val="-2"/>
          <w:sz w:val="20"/>
        </w:rPr>
        <w:t>submissions</w:t>
      </w:r>
    </w:p>
    <w:p w14:paraId="0E4636C5" w14:textId="77777777" w:rsidR="00A42C66" w:rsidRDefault="00000000">
      <w:pPr>
        <w:spacing w:before="90"/>
        <w:ind w:left="800"/>
        <w:rPr>
          <w:sz w:val="20"/>
        </w:rPr>
      </w:pPr>
      <w:r>
        <w:rPr>
          <w:spacing w:val="-4"/>
          <w:sz w:val="20"/>
        </w:rPr>
        <w:t>None</w:t>
      </w:r>
    </w:p>
    <w:p w14:paraId="36AFEAF9" w14:textId="77777777" w:rsidR="00A42C66" w:rsidRDefault="00A42C66">
      <w:pPr>
        <w:pStyle w:val="BodyText"/>
        <w:spacing w:before="180"/>
        <w:rPr>
          <w:b w:val="0"/>
        </w:rPr>
      </w:pPr>
    </w:p>
    <w:p w14:paraId="15D63045" w14:textId="77777777" w:rsidR="00A42C66" w:rsidRDefault="00000000">
      <w:pPr>
        <w:pStyle w:val="ListParagraph"/>
        <w:numPr>
          <w:ilvl w:val="0"/>
          <w:numId w:val="1"/>
        </w:numPr>
        <w:tabs>
          <w:tab w:val="left" w:pos="798"/>
        </w:tabs>
        <w:ind w:left="798" w:hanging="398"/>
        <w:rPr>
          <w:b/>
          <w:sz w:val="20"/>
        </w:rPr>
      </w:pPr>
      <w:r>
        <w:rPr>
          <w:b/>
          <w:sz w:val="20"/>
        </w:rPr>
        <w:t>Administratively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Approved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Protocols</w:t>
      </w:r>
    </w:p>
    <w:p w14:paraId="55068A6D" w14:textId="77777777" w:rsidR="00A42C66" w:rsidRDefault="00000000">
      <w:pPr>
        <w:spacing w:before="70"/>
        <w:ind w:left="800"/>
        <w:rPr>
          <w:sz w:val="20"/>
        </w:rPr>
      </w:pPr>
      <w:r>
        <w:rPr>
          <w:spacing w:val="-4"/>
          <w:sz w:val="20"/>
        </w:rPr>
        <w:t>None</w:t>
      </w:r>
    </w:p>
    <w:p w14:paraId="76F95CBF" w14:textId="77777777" w:rsidR="00A42C66" w:rsidRDefault="00000000">
      <w:pPr>
        <w:pStyle w:val="ListParagraph"/>
        <w:numPr>
          <w:ilvl w:val="0"/>
          <w:numId w:val="1"/>
        </w:numPr>
        <w:tabs>
          <w:tab w:val="left" w:pos="798"/>
        </w:tabs>
        <w:spacing w:before="110"/>
        <w:ind w:left="798" w:hanging="398"/>
        <w:rPr>
          <w:b/>
          <w:sz w:val="20"/>
        </w:rPr>
      </w:pPr>
      <w:r>
        <w:rPr>
          <w:b/>
          <w:sz w:val="20"/>
        </w:rPr>
        <w:t>Approved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Modifications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Revisions</w:t>
      </w:r>
    </w:p>
    <w:p w14:paraId="576813D4" w14:textId="77777777" w:rsidR="00A42C66" w:rsidRDefault="00000000">
      <w:pPr>
        <w:spacing w:before="90"/>
        <w:ind w:left="800"/>
        <w:rPr>
          <w:sz w:val="20"/>
        </w:rPr>
      </w:pPr>
      <w:r>
        <w:rPr>
          <w:spacing w:val="-4"/>
          <w:sz w:val="20"/>
        </w:rPr>
        <w:t>None</w:t>
      </w:r>
    </w:p>
    <w:p w14:paraId="4ECDA360" w14:textId="77777777" w:rsidR="00A42C66" w:rsidRDefault="00A42C66">
      <w:pPr>
        <w:rPr>
          <w:sz w:val="20"/>
        </w:rPr>
        <w:sectPr w:rsidR="00A42C66">
          <w:type w:val="continuous"/>
          <w:pgSz w:w="12240" w:h="15840"/>
          <w:pgMar w:top="1340" w:right="1800" w:bottom="580" w:left="1080" w:header="0" w:footer="381" w:gutter="0"/>
          <w:cols w:space="720"/>
        </w:sectPr>
      </w:pPr>
    </w:p>
    <w:p w14:paraId="42018147" w14:textId="77777777" w:rsidR="00A42C66" w:rsidRDefault="00000000">
      <w:pPr>
        <w:pStyle w:val="ListParagraph"/>
        <w:numPr>
          <w:ilvl w:val="0"/>
          <w:numId w:val="1"/>
        </w:numPr>
        <w:tabs>
          <w:tab w:val="left" w:pos="798"/>
        </w:tabs>
        <w:spacing w:before="64"/>
        <w:ind w:left="798" w:hanging="398"/>
        <w:rPr>
          <w:b/>
          <w:sz w:val="20"/>
        </w:rPr>
      </w:pPr>
      <w:r>
        <w:rPr>
          <w:b/>
          <w:sz w:val="20"/>
        </w:rPr>
        <w:lastRenderedPageBreak/>
        <w:t>Other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Business</w:t>
      </w:r>
    </w:p>
    <w:p w14:paraId="4EC94DBE" w14:textId="77777777" w:rsidR="00A42C66" w:rsidRDefault="00000000">
      <w:pPr>
        <w:spacing w:before="90"/>
        <w:ind w:left="800"/>
        <w:rPr>
          <w:sz w:val="20"/>
        </w:rPr>
      </w:pPr>
      <w:r>
        <w:rPr>
          <w:spacing w:val="-4"/>
          <w:sz w:val="20"/>
        </w:rPr>
        <w:t>None</w:t>
      </w:r>
    </w:p>
    <w:p w14:paraId="1BB860C5" w14:textId="77777777" w:rsidR="00A42C66" w:rsidRDefault="00A42C66">
      <w:pPr>
        <w:pStyle w:val="BodyText"/>
        <w:spacing w:before="180"/>
        <w:rPr>
          <w:b w:val="0"/>
        </w:rPr>
      </w:pPr>
    </w:p>
    <w:p w14:paraId="0B652AE1" w14:textId="77777777" w:rsidR="00A42C66" w:rsidRDefault="00000000">
      <w:pPr>
        <w:pStyle w:val="ListParagraph"/>
        <w:numPr>
          <w:ilvl w:val="0"/>
          <w:numId w:val="1"/>
        </w:numPr>
        <w:tabs>
          <w:tab w:val="left" w:pos="798"/>
        </w:tabs>
        <w:ind w:left="798" w:hanging="398"/>
        <w:rPr>
          <w:b/>
          <w:sz w:val="20"/>
        </w:rPr>
      </w:pPr>
      <w:r>
        <w:rPr>
          <w:b/>
          <w:spacing w:val="-2"/>
          <w:sz w:val="20"/>
        </w:rPr>
        <w:t>Adjourn</w:t>
      </w:r>
    </w:p>
    <w:sectPr w:rsidR="00A42C66">
      <w:pgSz w:w="12240" w:h="15840"/>
      <w:pgMar w:top="1400" w:right="1800" w:bottom="580" w:left="1080" w:header="0" w:footer="3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0659A" w14:textId="77777777" w:rsidR="0035087E" w:rsidRDefault="0035087E">
      <w:r>
        <w:separator/>
      </w:r>
    </w:p>
  </w:endnote>
  <w:endnote w:type="continuationSeparator" w:id="0">
    <w:p w14:paraId="344A3BA0" w14:textId="77777777" w:rsidR="0035087E" w:rsidRDefault="00350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4C0D0" w14:textId="77777777" w:rsidR="00A42C66" w:rsidRDefault="00000000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519744" behindDoc="1" locked="0" layoutInCell="1" allowOverlap="1" wp14:anchorId="1C5AD83B" wp14:editId="64261AF6">
              <wp:simplePos x="0" y="0"/>
              <wp:positionH relativeFrom="page">
                <wp:posOffset>3769740</wp:posOffset>
              </wp:positionH>
              <wp:positionV relativeFrom="page">
                <wp:posOffset>9676666</wp:posOffset>
              </wp:positionV>
              <wp:extent cx="25146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146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ECE33C" w14:textId="77777777" w:rsidR="00A42C66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-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5AD83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6.85pt;margin-top:761.95pt;width:19.8pt;height:13.2pt;z-index:-1579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" filled="f" stroked="f">
              <v:textbox inset="0,0,0,0">
                <w:txbxContent>
                  <w:p w14:paraId="71ECE33C" w14:textId="77777777" w:rsidR="00A42C66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-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520256" behindDoc="1" locked="0" layoutInCell="1" allowOverlap="1" wp14:anchorId="24E52CCE" wp14:editId="06F4A1B9">
              <wp:simplePos x="0" y="0"/>
              <wp:positionH relativeFrom="page">
                <wp:posOffset>5873902</wp:posOffset>
              </wp:positionH>
              <wp:positionV relativeFrom="page">
                <wp:posOffset>9690630</wp:posOffset>
              </wp:positionV>
              <wp:extent cx="100266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26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47A7AD" w14:textId="77777777" w:rsidR="00A42C66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</w:rPr>
                            <w:t xml:space="preserve">Generated on </w:t>
                          </w:r>
                          <w:r>
                            <w:rPr>
                              <w:color w:val="C0C0C0"/>
                              <w:spacing w:val="-2"/>
                              <w:sz w:val="16"/>
                            </w:rPr>
                            <w:t>IRBNet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E52CCE" id="Textbox 2" o:spid="_x0000_s1027" type="#_x0000_t202" style="position:absolute;margin-left:462.5pt;margin-top:763.05pt;width:78.95pt;height:10.95pt;z-index:-1579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" filled="f" stroked="f">
              <v:textbox inset="0,0,0,0">
                <w:txbxContent>
                  <w:p w14:paraId="6A47A7AD" w14:textId="77777777" w:rsidR="00A42C66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color w:val="C0C0C0"/>
                        <w:sz w:val="16"/>
                      </w:rPr>
                      <w:t xml:space="preserve">Generated on </w:t>
                    </w:r>
                    <w:r>
                      <w:rPr>
                        <w:color w:val="C0C0C0"/>
                        <w:spacing w:val="-2"/>
                        <w:sz w:val="16"/>
                      </w:rPr>
                      <w:t>IRBNet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7F642" w14:textId="77777777" w:rsidR="0035087E" w:rsidRDefault="0035087E">
      <w:r>
        <w:separator/>
      </w:r>
    </w:p>
  </w:footnote>
  <w:footnote w:type="continuationSeparator" w:id="0">
    <w:p w14:paraId="72162576" w14:textId="77777777" w:rsidR="0035087E" w:rsidRDefault="00350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C748C5"/>
    <w:multiLevelType w:val="multilevel"/>
    <w:tmpl w:val="4D80B272"/>
    <w:lvl w:ilvl="0">
      <w:start w:val="1"/>
      <w:numFmt w:val="decimal"/>
      <w:lvlText w:val="%1"/>
      <w:lvlJc w:val="left"/>
      <w:pPr>
        <w:ind w:left="800" w:hanging="40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00" w:hanging="60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284" w:hanging="60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68" w:hanging="6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53" w:hanging="6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37" w:hanging="6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22" w:hanging="6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06" w:hanging="6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91" w:hanging="601"/>
      </w:pPr>
      <w:rPr>
        <w:rFonts w:hint="default"/>
        <w:lang w:val="en-US" w:eastAsia="en-US" w:bidi="ar-SA"/>
      </w:rPr>
    </w:lvl>
  </w:abstractNum>
  <w:num w:numId="1" w16cid:durableId="2062896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42C66"/>
    <w:rsid w:val="0035087E"/>
    <w:rsid w:val="0055132A"/>
    <w:rsid w:val="00A42C66"/>
    <w:rsid w:val="00D2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67D0D"/>
  <w15:docId w15:val="{0359399E-E4FF-44F6-9048-F79EB762B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76"/>
      <w:ind w:left="721" w:right="3"/>
      <w:jc w:val="center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799" w:hanging="39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Klenner, Jim</cp:lastModifiedBy>
  <cp:revision>2</cp:revision>
  <dcterms:created xsi:type="dcterms:W3CDTF">2026-06-23T18:38:00Z</dcterms:created>
  <dcterms:modified xsi:type="dcterms:W3CDTF">2026-06-23T18:44:00Z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Creator">
    <vt:lpwstr>Apache FOP Version SVN</vt:lpwstr>
  </property>
  <property fmtid="{D5CDD505-2E9C-101B-9397-08002B2CF9AE}" pid="4" name="LastSaved">
    <vt:filetime>2026-06-23T00:00:00Z</vt:filetime>
  </property>
  <property fmtid="{D5CDD505-2E9C-101B-9397-08002B2CF9AE}" pid="5" name="PDFVersion">
    <vt:lpwstr>1.4</vt:lpwstr>
  </property>
  <property fmtid="{D5CDD505-2E9C-101B-9397-08002B2CF9AE}" pid="6" name="Producer">
    <vt:lpwstr>Apache FOP Version SVN</vt:lpwstr>
  </property>
  <property fmtid="{D5CDD505-2E9C-101B-9397-08002B2CF9AE}" pid="7" name="GrammarlyDocumentId">
    <vt:lpwstr>7e509996-3b0e-4af5-b59d-1aedda4693c2</vt:lpwstr>
  </property>
</Properties>
</file>